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End w:id="0"/>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pPr>
              <w:spacing w:before="12"/>
              <w:rPr>
                <w:rFonts w:ascii="Gill Sans Nova Light" w:eastAsia="Calibri" w:hAnsi="Gill Sans Nova Light" w:cs="Calibri"/>
                <w:b/>
                <w:bCs/>
                <w:sz w:val="10"/>
                <w:szCs w:val="10"/>
                <w:lang w:val="fr-FR"/>
              </w:rPr>
            </w:pPr>
          </w:p>
          <w:p w14:paraId="23734985" w14:textId="7479B568"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4B5347">
              <w:rPr>
                <w:rFonts w:ascii="Gill Sans Nova Light" w:hAnsi="Gill Sans Nova Light" w:cs="Arial"/>
                <w:b/>
                <w:bCs/>
                <w:i/>
                <w:szCs w:val="24"/>
                <w:lang w:val="fr-FR"/>
              </w:rPr>
              <w:t>1</w:t>
            </w:r>
            <w:r w:rsidR="00896F97">
              <w:rPr>
                <w:rFonts w:ascii="Gill Sans Nova Light" w:hAnsi="Gill Sans Nova Light" w:cs="Arial"/>
                <w:b/>
                <w:bCs/>
                <w:i/>
                <w:szCs w:val="24"/>
                <w:lang w:val="fr-FR"/>
              </w:rPr>
              <w:t>6</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1"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w:t>
      </w:r>
      <w:bookmarkStart w:id="2" w:name="_GoBack"/>
      <w:bookmarkEnd w:id="2"/>
      <w:r w:rsidRPr="00A45064">
        <w:rPr>
          <w:rFonts w:ascii="Gill Sans Nova Light" w:hAnsi="Gill Sans Nova Light"/>
          <w:spacing w:val="-2"/>
          <w:lang w:val="fr-FR"/>
        </w:rPr>
        <w:t>mentale à promouvoir depuis 1951 une migration humaine et ordonnée qui profite à tous, composée de 175 Etats membres et présente dans plus de 100 pays. L'OIM met en œuvre des activités au Niger depuis 2016.</w:t>
      </w:r>
      <w:bookmarkEnd w:id="1"/>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577704FC"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4B5347">
        <w:rPr>
          <w:rFonts w:ascii="Gill Sans Nova Light" w:hAnsi="Gill Sans Nova Light"/>
          <w:b/>
          <w:bCs/>
          <w:szCs w:val="24"/>
          <w:lang w:val="fr-FR"/>
        </w:rPr>
        <w:t xml:space="preserve">fournitures de </w:t>
      </w:r>
      <w:r w:rsidR="00896F97">
        <w:rPr>
          <w:rFonts w:ascii="Gill Sans Nova Light" w:hAnsi="Gill Sans Nova Light"/>
          <w:b/>
          <w:bCs/>
          <w:szCs w:val="24"/>
          <w:lang w:val="fr-FR"/>
        </w:rPr>
        <w:t>m</w:t>
      </w:r>
      <w:r w:rsidR="00896F97" w:rsidRPr="00896F97">
        <w:rPr>
          <w:rFonts w:ascii="Gill Sans Nova Light" w:hAnsi="Gill Sans Nova Light"/>
          <w:b/>
          <w:bCs/>
          <w:szCs w:val="24"/>
          <w:lang w:val="fr-FR"/>
        </w:rPr>
        <w:t>atériel électronique</w:t>
      </w:r>
      <w:r w:rsidRPr="00A45064">
        <w:rPr>
          <w:rFonts w:ascii="Gill Sans Nova Light" w:hAnsi="Gill Sans Nova Light"/>
          <w:b/>
          <w:bCs/>
          <w:szCs w:val="24"/>
          <w:lang w:val="fr-FR"/>
        </w:rPr>
        <w:t xml:space="preserv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5E4F5844" w:rsidR="00134821" w:rsidRPr="00D62981" w:rsidRDefault="004B5347" w:rsidP="004B5347">
            <w:pPr>
              <w:tabs>
                <w:tab w:val="left" w:pos="360"/>
              </w:tabs>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w:t>
            </w:r>
            <w:r w:rsidR="00896F97">
              <w:rPr>
                <w:rFonts w:ascii="Gill Sans Nova Light" w:hAnsi="Gill Sans Nova Light"/>
                <w:b/>
                <w:bCs/>
                <w:sz w:val="24"/>
                <w:szCs w:val="28"/>
                <w:lang w:val="fr-FR"/>
              </w:rPr>
              <w:t>m</w:t>
            </w:r>
            <w:r w:rsidR="00896F97" w:rsidRPr="00896F97">
              <w:rPr>
                <w:rFonts w:ascii="Gill Sans Nova Light" w:hAnsi="Gill Sans Nova Light"/>
                <w:b/>
                <w:bCs/>
                <w:sz w:val="24"/>
                <w:szCs w:val="28"/>
                <w:lang w:val="fr-FR"/>
              </w:rPr>
              <w:t>atériel électronique</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Pr>
                <w:rFonts w:ascii="Gill Sans Nova Light" w:hAnsi="Gill Sans Nova Light"/>
                <w:sz w:val="24"/>
                <w:szCs w:val="28"/>
                <w:lang w:val="fr-FR"/>
              </w:rPr>
              <w:t xml:space="preserve">des </w:t>
            </w:r>
            <w:r w:rsidR="00896F97" w:rsidRPr="00896F97">
              <w:rPr>
                <w:rFonts w:ascii="Gill Sans Nova Light" w:hAnsi="Gill Sans Nova Light"/>
                <w:sz w:val="24"/>
                <w:szCs w:val="28"/>
                <w:lang w:val="fr-FR"/>
              </w:rPr>
              <w:t>Téléphone</w:t>
            </w:r>
            <w:r w:rsidR="00896F97">
              <w:rPr>
                <w:rFonts w:ascii="Gill Sans Nova Light" w:hAnsi="Gill Sans Nova Light"/>
                <w:sz w:val="24"/>
                <w:szCs w:val="28"/>
                <w:lang w:val="fr-FR"/>
              </w:rPr>
              <w:t>s</w:t>
            </w:r>
            <w:r w:rsidR="00896F97" w:rsidRPr="00896F97">
              <w:rPr>
                <w:rFonts w:ascii="Gill Sans Nova Light" w:hAnsi="Gill Sans Nova Light"/>
                <w:sz w:val="24"/>
                <w:szCs w:val="28"/>
                <w:lang w:val="fr-FR"/>
              </w:rPr>
              <w:t xml:space="preserve">, </w:t>
            </w:r>
            <w:r w:rsidR="00896F97">
              <w:rPr>
                <w:rFonts w:ascii="Gill Sans Nova Light" w:hAnsi="Gill Sans Nova Light"/>
                <w:sz w:val="24"/>
                <w:szCs w:val="28"/>
                <w:lang w:val="fr-FR"/>
              </w:rPr>
              <w:t>des tablettes</w:t>
            </w:r>
            <w:r w:rsidR="00896F97" w:rsidRPr="00896F97">
              <w:rPr>
                <w:rFonts w:ascii="Gill Sans Nova Light" w:hAnsi="Gill Sans Nova Light"/>
                <w:sz w:val="24"/>
                <w:szCs w:val="28"/>
                <w:lang w:val="fr-FR"/>
              </w:rPr>
              <w:t xml:space="preserve">, </w:t>
            </w:r>
            <w:r w:rsidR="00896F97">
              <w:rPr>
                <w:rFonts w:ascii="Gill Sans Nova Light" w:hAnsi="Gill Sans Nova Light"/>
                <w:sz w:val="24"/>
                <w:szCs w:val="28"/>
                <w:lang w:val="fr-FR"/>
              </w:rPr>
              <w:t>accessoires téléphone</w:t>
            </w:r>
            <w:r w:rsidR="00896F97" w:rsidRPr="00896F97">
              <w:rPr>
                <w:rFonts w:ascii="Gill Sans Nova Light" w:hAnsi="Gill Sans Nova Light"/>
                <w:sz w:val="24"/>
                <w:szCs w:val="28"/>
                <w:lang w:val="fr-FR"/>
              </w:rPr>
              <w:t>,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58011983"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896F97" w:rsidRPr="00896F97">
              <w:rPr>
                <w:rFonts w:ascii="Gill Sans Nova Light" w:hAnsi="Gill Sans Nova Light"/>
                <w:b/>
                <w:bCs/>
                <w:szCs w:val="24"/>
                <w:lang w:val="fr-FR"/>
              </w:rPr>
              <w:t xml:space="preserve">matériel électronique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896F97" w:rsidRPr="00896F97">
              <w:rPr>
                <w:rFonts w:ascii="Gill Sans Nova Light" w:hAnsi="Gill Sans Nova Light"/>
                <w:b/>
                <w:bCs/>
                <w:szCs w:val="24"/>
                <w:lang w:val="fr-FR"/>
              </w:rPr>
              <w:t>matériel électronique</w:t>
            </w:r>
            <w:r w:rsidR="00C626E8" w:rsidRPr="00562C98">
              <w:rPr>
                <w:rFonts w:ascii="Gill Sans Nova Light" w:hAnsi="Gill Sans Nova Light"/>
                <w:b/>
                <w:bCs/>
                <w:szCs w:val="24"/>
                <w:lang w:val="fr-FR"/>
              </w:rPr>
              <w:t xml:space="preserv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t xml:space="preserve">Demande </w:t>
            </w:r>
            <w:r w:rsidRPr="00D62981">
              <w:rPr>
                <w:rFonts w:ascii="Gill Sans Nova Light" w:hAnsi="Gill Sans Nova Light"/>
                <w:b/>
                <w:spacing w:val="-1"/>
                <w:sz w:val="24"/>
                <w:szCs w:val="28"/>
                <w:lang w:val="fr-FR"/>
              </w:rPr>
              <w:lastRenderedPageBreak/>
              <w:t>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lastRenderedPageBreak/>
              <w:t xml:space="preserve">Les Fournisseurs qui désirent être informés davantage sur le contenu de ce </w:t>
            </w:r>
            <w:r w:rsidRPr="00562C98">
              <w:rPr>
                <w:rFonts w:ascii="Gill Sans Nova Light" w:hAnsi="Gill Sans Nova Light"/>
                <w:lang w:val="fr-FR"/>
              </w:rPr>
              <w:lastRenderedPageBreak/>
              <w:t xml:space="preserve">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lastRenderedPageBreak/>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896F97">
        <w:rPr>
          <w:rFonts w:ascii="Gill Sans Nova Light" w:hAnsi="Gill Sans Nova Light"/>
          <w:szCs w:val="24"/>
          <w:lang w:val="fr-FR"/>
        </w:rPr>
        <w:t>retourn</w:t>
      </w:r>
      <w:r w:rsidR="009F3408" w:rsidRPr="00896F97">
        <w:rPr>
          <w:rFonts w:ascii="Gill Sans Nova Light" w:hAnsi="Gill Sans Nova Light"/>
          <w:strike/>
          <w:szCs w:val="24"/>
          <w:lang w:val="fr-FR"/>
        </w:rPr>
        <w:t>é</w:t>
      </w:r>
      <w:r w:rsidRPr="00896F97">
        <w:rPr>
          <w:rFonts w:ascii="Gill Sans Nova Light" w:hAnsi="Gill Sans Nova Light"/>
          <w:szCs w:val="24"/>
          <w:lang w:val="fr-FR"/>
        </w:rPr>
        <w:t xml:space="preserve">, </w:t>
      </w:r>
      <w:r w:rsidRPr="00562C98">
        <w:rPr>
          <w:rFonts w:ascii="Gill Sans Nova Light" w:hAnsi="Gill Sans Nova Light"/>
          <w:szCs w:val="24"/>
          <w:lang w:val="fr-FR"/>
        </w:rPr>
        <w:t>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52A14" w14:textId="77777777" w:rsidR="00FC2010" w:rsidRDefault="00FC2010">
      <w:r>
        <w:rPr>
          <w:lang w:val="fr"/>
        </w:rPr>
        <w:separator/>
      </w:r>
    </w:p>
  </w:endnote>
  <w:endnote w:type="continuationSeparator" w:id="0">
    <w:p w14:paraId="249440C5" w14:textId="77777777" w:rsidR="00FC2010" w:rsidRDefault="00FC2010">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064475">
                            <w:rPr>
                              <w:noProof/>
                              <w:lang w:val="fr"/>
                            </w:rPr>
                            <w:t>1</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064475">
                      <w:rPr>
                        <w:noProof/>
                        <w:lang w:val="fr"/>
                      </w:rPr>
                      <w:t>1</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9329" w14:textId="77777777" w:rsidR="00FC2010" w:rsidRDefault="00FC2010">
      <w:r>
        <w:rPr>
          <w:lang w:val="fr"/>
        </w:rPr>
        <w:separator/>
      </w:r>
    </w:p>
  </w:footnote>
  <w:footnote w:type="continuationSeparator" w:id="0">
    <w:p w14:paraId="02CF7807" w14:textId="77777777" w:rsidR="00FC2010" w:rsidRDefault="00FC2010">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64475"/>
    <w:rsid w:val="000E1CFA"/>
    <w:rsid w:val="00134821"/>
    <w:rsid w:val="00160181"/>
    <w:rsid w:val="0017636D"/>
    <w:rsid w:val="00187177"/>
    <w:rsid w:val="001B2B5F"/>
    <w:rsid w:val="00265811"/>
    <w:rsid w:val="0029622A"/>
    <w:rsid w:val="002B053A"/>
    <w:rsid w:val="00310A53"/>
    <w:rsid w:val="00311E8B"/>
    <w:rsid w:val="00347CEC"/>
    <w:rsid w:val="003C3C39"/>
    <w:rsid w:val="003F03D3"/>
    <w:rsid w:val="00453D47"/>
    <w:rsid w:val="004B5347"/>
    <w:rsid w:val="005B0115"/>
    <w:rsid w:val="005D1164"/>
    <w:rsid w:val="005E16BD"/>
    <w:rsid w:val="00634516"/>
    <w:rsid w:val="006616AF"/>
    <w:rsid w:val="00695FCB"/>
    <w:rsid w:val="006A3466"/>
    <w:rsid w:val="00761F94"/>
    <w:rsid w:val="007940FE"/>
    <w:rsid w:val="007F1A87"/>
    <w:rsid w:val="00820F72"/>
    <w:rsid w:val="008425E0"/>
    <w:rsid w:val="00896F97"/>
    <w:rsid w:val="008E3A0E"/>
    <w:rsid w:val="00903833"/>
    <w:rsid w:val="009F3408"/>
    <w:rsid w:val="00A45064"/>
    <w:rsid w:val="00B17568"/>
    <w:rsid w:val="00BB3C63"/>
    <w:rsid w:val="00C626E8"/>
    <w:rsid w:val="00CB7EE9"/>
    <w:rsid w:val="00CE06A4"/>
    <w:rsid w:val="00D13FE5"/>
    <w:rsid w:val="00D275DA"/>
    <w:rsid w:val="00D46389"/>
    <w:rsid w:val="00D62981"/>
    <w:rsid w:val="00DB2B4F"/>
    <w:rsid w:val="00E8224E"/>
    <w:rsid w:val="00ED19C3"/>
    <w:rsid w:val="00F52989"/>
    <w:rsid w:val="00FC2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10707</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2023-04-07T15:33:00Z</dcterms:created>
  <dcterms:modified xsi:type="dcterms:W3CDTF">2023-04-07T15:33:00Z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