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02747" w14:textId="77777777" w:rsidR="005C2381" w:rsidRPr="0035231F" w:rsidRDefault="005C2381" w:rsidP="00C97321">
      <w:pPr>
        <w:rPr>
          <w:noProof/>
          <w:sz w:val="24"/>
          <w:szCs w:val="24"/>
          <w:lang w:val="fr-FR" w:eastAsia="de-DE"/>
        </w:rPr>
      </w:pPr>
      <w:bookmarkStart w:id="0" w:name="start"/>
      <w:bookmarkEnd w:id="0"/>
    </w:p>
    <w:p w14:paraId="0E0F8738" w14:textId="721E0D55" w:rsidR="004806DE" w:rsidRPr="006C5D02" w:rsidRDefault="00F6741A" w:rsidP="00C97321">
      <w:pPr>
        <w:rPr>
          <w:b/>
          <w:noProof/>
          <w:sz w:val="24"/>
          <w:szCs w:val="24"/>
          <w:lang w:val="fr-FR" w:eastAsia="de-DE"/>
        </w:rPr>
      </w:pPr>
      <w:r w:rsidRPr="006C5D02">
        <w:rPr>
          <w:b/>
          <w:noProof/>
          <w:sz w:val="24"/>
          <w:szCs w:val="24"/>
          <w:lang w:val="fr-FR" w:eastAsia="de-DE"/>
        </w:rPr>
        <w:t>Niamey, le</w:t>
      </w:r>
      <w:r w:rsidR="00E35DF7" w:rsidRPr="006C5D02">
        <w:rPr>
          <w:b/>
          <w:noProof/>
          <w:sz w:val="24"/>
          <w:szCs w:val="24"/>
          <w:lang w:val="fr-FR" w:eastAsia="de-DE"/>
        </w:rPr>
        <w:t xml:space="preserve"> </w:t>
      </w:r>
      <w:r w:rsidR="006C5D02" w:rsidRPr="006C5D02">
        <w:rPr>
          <w:b/>
          <w:noProof/>
          <w:sz w:val="24"/>
          <w:szCs w:val="24"/>
          <w:lang w:val="fr-FR" w:eastAsia="de-DE"/>
        </w:rPr>
        <w:t>16</w:t>
      </w:r>
      <w:r w:rsidR="00E35DF7" w:rsidRPr="006C5D02">
        <w:rPr>
          <w:b/>
          <w:noProof/>
          <w:sz w:val="24"/>
          <w:szCs w:val="24"/>
          <w:lang w:val="fr-FR" w:eastAsia="de-DE"/>
        </w:rPr>
        <w:t xml:space="preserve"> </w:t>
      </w:r>
      <w:r w:rsidR="006C5D02" w:rsidRPr="006C5D02">
        <w:rPr>
          <w:b/>
          <w:noProof/>
          <w:sz w:val="24"/>
          <w:szCs w:val="24"/>
          <w:lang w:val="fr-FR" w:eastAsia="de-DE"/>
        </w:rPr>
        <w:t xml:space="preserve">Aout </w:t>
      </w:r>
      <w:r w:rsidR="0017706D" w:rsidRPr="006C5D02">
        <w:rPr>
          <w:b/>
          <w:noProof/>
          <w:sz w:val="24"/>
          <w:szCs w:val="24"/>
          <w:lang w:val="fr-FR" w:eastAsia="de-DE"/>
        </w:rPr>
        <w:t xml:space="preserve"> 202</w:t>
      </w:r>
      <w:r w:rsidR="006C5D02" w:rsidRPr="006C5D02">
        <w:rPr>
          <w:b/>
          <w:noProof/>
          <w:sz w:val="24"/>
          <w:szCs w:val="24"/>
          <w:lang w:val="fr-FR" w:eastAsia="de-DE"/>
        </w:rPr>
        <w:t>2</w:t>
      </w:r>
    </w:p>
    <w:p w14:paraId="4BD112D5" w14:textId="77777777" w:rsidR="00F6741A" w:rsidRPr="006C5D02" w:rsidRDefault="00F6741A" w:rsidP="00D045C3">
      <w:pPr>
        <w:jc w:val="both"/>
        <w:rPr>
          <w:sz w:val="24"/>
          <w:szCs w:val="24"/>
          <w:lang w:val="fr-FR" w:eastAsia="de-DE"/>
        </w:rPr>
      </w:pPr>
    </w:p>
    <w:p w14:paraId="2ECC5C55" w14:textId="77777777" w:rsidR="004806DE" w:rsidRPr="0035231F" w:rsidRDefault="004806DE" w:rsidP="00D045C3">
      <w:pPr>
        <w:jc w:val="both"/>
        <w:rPr>
          <w:sz w:val="24"/>
          <w:szCs w:val="24"/>
          <w:lang w:val="fr-FR" w:eastAsia="de-DE"/>
        </w:rPr>
      </w:pPr>
    </w:p>
    <w:p w14:paraId="7FA57AB4" w14:textId="3977BEDB" w:rsidR="00C97321" w:rsidRDefault="00C543F5" w:rsidP="009B1EAE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fr-FR"/>
        </w:rPr>
      </w:pPr>
      <w:r w:rsidRPr="0035231F">
        <w:rPr>
          <w:b/>
          <w:sz w:val="24"/>
          <w:szCs w:val="24"/>
          <w:lang w:val="fr-FR"/>
        </w:rPr>
        <w:t>Avi</w:t>
      </w:r>
      <w:r w:rsidR="00E62277" w:rsidRPr="0035231F">
        <w:rPr>
          <w:b/>
          <w:sz w:val="24"/>
          <w:szCs w:val="24"/>
          <w:lang w:val="fr-FR"/>
        </w:rPr>
        <w:t>s d</w:t>
      </w:r>
      <w:r w:rsidR="00DF7C5C" w:rsidRPr="0035231F">
        <w:rPr>
          <w:b/>
          <w:sz w:val="24"/>
          <w:szCs w:val="24"/>
          <w:lang w:val="fr-FR"/>
        </w:rPr>
        <w:t>’Appel</w:t>
      </w:r>
      <w:r w:rsidRPr="0035231F">
        <w:rPr>
          <w:b/>
          <w:sz w:val="24"/>
          <w:szCs w:val="24"/>
          <w:lang w:val="fr-FR"/>
        </w:rPr>
        <w:t xml:space="preserve"> d’</w:t>
      </w:r>
      <w:r w:rsidR="007C701A" w:rsidRPr="0035231F">
        <w:rPr>
          <w:b/>
          <w:sz w:val="24"/>
          <w:szCs w:val="24"/>
          <w:lang w:val="fr-FR"/>
        </w:rPr>
        <w:t xml:space="preserve">Offre relatif </w:t>
      </w:r>
      <w:r w:rsidR="006C5D02">
        <w:rPr>
          <w:b/>
          <w:sz w:val="24"/>
          <w:szCs w:val="24"/>
          <w:lang w:val="fr-FR"/>
        </w:rPr>
        <w:t>à l’achat d</w:t>
      </w:r>
      <w:r w:rsidR="001E7D82">
        <w:rPr>
          <w:b/>
          <w:sz w:val="24"/>
          <w:szCs w:val="24"/>
          <w:lang w:val="fr-FR"/>
        </w:rPr>
        <w:t>e</w:t>
      </w:r>
      <w:r w:rsidR="006C5D02">
        <w:rPr>
          <w:b/>
          <w:sz w:val="24"/>
          <w:szCs w:val="24"/>
          <w:lang w:val="fr-FR"/>
        </w:rPr>
        <w:t xml:space="preserve"> matériel</w:t>
      </w:r>
      <w:r w:rsidR="001E7D82">
        <w:rPr>
          <w:b/>
          <w:sz w:val="24"/>
          <w:szCs w:val="24"/>
          <w:lang w:val="fr-FR"/>
        </w:rPr>
        <w:t>s</w:t>
      </w:r>
      <w:r w:rsidR="006C5D02">
        <w:rPr>
          <w:b/>
          <w:sz w:val="24"/>
          <w:szCs w:val="24"/>
          <w:lang w:val="fr-FR"/>
        </w:rPr>
        <w:t xml:space="preserve"> informatique</w:t>
      </w:r>
      <w:r w:rsidR="001E7D82">
        <w:rPr>
          <w:b/>
          <w:sz w:val="24"/>
          <w:szCs w:val="24"/>
          <w:lang w:val="fr-FR"/>
        </w:rPr>
        <w:t>s</w:t>
      </w:r>
      <w:r w:rsidR="006C5D02">
        <w:rPr>
          <w:b/>
          <w:sz w:val="24"/>
          <w:szCs w:val="24"/>
          <w:lang w:val="fr-FR"/>
        </w:rPr>
        <w:t>.</w:t>
      </w:r>
    </w:p>
    <w:p w14:paraId="50000ED4" w14:textId="77777777" w:rsidR="00076CEE" w:rsidRPr="0035231F" w:rsidRDefault="00076CEE" w:rsidP="009B1EAE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fr-FR"/>
        </w:rPr>
      </w:pPr>
    </w:p>
    <w:p w14:paraId="53F3BD11" w14:textId="59B079BB" w:rsidR="00605D8C" w:rsidRPr="0035231F" w:rsidRDefault="00605D8C" w:rsidP="00DF5614">
      <w:pPr>
        <w:rPr>
          <w:sz w:val="24"/>
          <w:szCs w:val="24"/>
          <w:lang w:val="fr-FR"/>
        </w:rPr>
      </w:pPr>
    </w:p>
    <w:p w14:paraId="17B209A3" w14:textId="6536D5F9" w:rsidR="00C97321" w:rsidRDefault="00C97321" w:rsidP="00076CEE">
      <w:pPr>
        <w:jc w:val="both"/>
        <w:rPr>
          <w:b/>
          <w:sz w:val="24"/>
          <w:szCs w:val="24"/>
          <w:lang w:val="fr-FR"/>
        </w:rPr>
      </w:pPr>
      <w:r w:rsidRPr="00D301B5">
        <w:rPr>
          <w:sz w:val="24"/>
          <w:szCs w:val="24"/>
          <w:lang w:val="fr-FR"/>
        </w:rPr>
        <w:t xml:space="preserve">La Coopération Allemande à travers son </w:t>
      </w:r>
      <w:r w:rsidR="00004371">
        <w:rPr>
          <w:sz w:val="24"/>
          <w:szCs w:val="24"/>
          <w:lang w:val="fr-FR"/>
        </w:rPr>
        <w:t>B</w:t>
      </w:r>
      <w:r w:rsidRPr="00D301B5">
        <w:rPr>
          <w:sz w:val="24"/>
          <w:szCs w:val="24"/>
          <w:lang w:val="fr-FR"/>
        </w:rPr>
        <w:t xml:space="preserve">ureau du Niger, (B.P. N° 10814, sis Route de </w:t>
      </w:r>
      <w:proofErr w:type="spellStart"/>
      <w:r w:rsidRPr="00D301B5">
        <w:rPr>
          <w:sz w:val="24"/>
          <w:szCs w:val="24"/>
          <w:lang w:val="fr-FR"/>
        </w:rPr>
        <w:t>Kollo</w:t>
      </w:r>
      <w:proofErr w:type="spellEnd"/>
      <w:r w:rsidRPr="00D301B5">
        <w:rPr>
          <w:sz w:val="24"/>
          <w:szCs w:val="24"/>
          <w:lang w:val="fr-FR"/>
        </w:rPr>
        <w:t xml:space="preserve">, Rue NB 118, non loin du Commissariat Central) lance </w:t>
      </w:r>
      <w:r w:rsidR="00C543F5" w:rsidRPr="00D301B5">
        <w:rPr>
          <w:sz w:val="24"/>
          <w:szCs w:val="24"/>
          <w:lang w:val="fr-FR"/>
        </w:rPr>
        <w:t>la présente</w:t>
      </w:r>
      <w:r w:rsidR="00E01849" w:rsidRPr="00D301B5">
        <w:rPr>
          <w:sz w:val="24"/>
          <w:szCs w:val="24"/>
          <w:lang w:val="fr-FR"/>
        </w:rPr>
        <w:t xml:space="preserve"> Consultation </w:t>
      </w:r>
      <w:r w:rsidR="0094340E" w:rsidRPr="00D301B5">
        <w:rPr>
          <w:sz w:val="24"/>
          <w:szCs w:val="24"/>
          <w:lang w:val="fr-FR"/>
        </w:rPr>
        <w:t xml:space="preserve">relative </w:t>
      </w:r>
      <w:r w:rsidR="006C5D02" w:rsidRPr="00D301B5">
        <w:rPr>
          <w:b/>
          <w:sz w:val="24"/>
          <w:szCs w:val="24"/>
          <w:lang w:val="fr-FR"/>
        </w:rPr>
        <w:t>à l’achat d</w:t>
      </w:r>
      <w:r w:rsidR="00FB3FE2">
        <w:rPr>
          <w:b/>
          <w:sz w:val="24"/>
          <w:szCs w:val="24"/>
          <w:lang w:val="fr-FR"/>
        </w:rPr>
        <w:t>e</w:t>
      </w:r>
      <w:r w:rsidR="006C5D02" w:rsidRPr="00D301B5">
        <w:rPr>
          <w:b/>
          <w:sz w:val="24"/>
          <w:szCs w:val="24"/>
          <w:lang w:val="fr-FR"/>
        </w:rPr>
        <w:t xml:space="preserve"> matériel</w:t>
      </w:r>
      <w:r w:rsidR="00D301B5" w:rsidRPr="00D301B5">
        <w:rPr>
          <w:b/>
          <w:sz w:val="24"/>
          <w:szCs w:val="24"/>
          <w:lang w:val="fr-FR"/>
        </w:rPr>
        <w:t>s</w:t>
      </w:r>
      <w:r w:rsidR="006C5D02" w:rsidRPr="00D301B5">
        <w:rPr>
          <w:b/>
          <w:sz w:val="24"/>
          <w:szCs w:val="24"/>
          <w:lang w:val="fr-FR"/>
        </w:rPr>
        <w:t xml:space="preserve"> informatique</w:t>
      </w:r>
      <w:r w:rsidR="00D301B5" w:rsidRPr="00D301B5">
        <w:rPr>
          <w:b/>
          <w:sz w:val="24"/>
          <w:szCs w:val="24"/>
          <w:lang w:val="fr-FR"/>
        </w:rPr>
        <w:t>s</w:t>
      </w:r>
      <w:r w:rsidR="009B1EAE" w:rsidRPr="00D301B5">
        <w:rPr>
          <w:b/>
          <w:sz w:val="24"/>
          <w:szCs w:val="24"/>
          <w:lang w:val="fr-FR"/>
        </w:rPr>
        <w:t>.</w:t>
      </w:r>
    </w:p>
    <w:p w14:paraId="03BB94BE" w14:textId="77777777" w:rsidR="00004371" w:rsidRPr="00D301B5" w:rsidRDefault="00004371" w:rsidP="00076CEE">
      <w:pPr>
        <w:jc w:val="both"/>
        <w:rPr>
          <w:b/>
          <w:sz w:val="24"/>
          <w:szCs w:val="24"/>
          <w:lang w:val="fr-FR"/>
        </w:rPr>
      </w:pPr>
    </w:p>
    <w:p w14:paraId="24287ABF" w14:textId="6CDDCDA1" w:rsidR="00C97321" w:rsidRPr="00D301B5" w:rsidRDefault="00C97321" w:rsidP="00F6741A">
      <w:pPr>
        <w:jc w:val="both"/>
        <w:rPr>
          <w:sz w:val="24"/>
          <w:szCs w:val="24"/>
          <w:lang w:val="fr-FR"/>
        </w:rPr>
      </w:pPr>
      <w:r w:rsidRPr="00D301B5">
        <w:rPr>
          <w:sz w:val="24"/>
          <w:szCs w:val="24"/>
          <w:lang w:val="fr-FR"/>
        </w:rPr>
        <w:t>Les soumissionnaires intéressés pourront</w:t>
      </w:r>
      <w:r w:rsidR="007C701A" w:rsidRPr="00D301B5">
        <w:rPr>
          <w:sz w:val="24"/>
          <w:szCs w:val="24"/>
          <w:lang w:val="fr-FR"/>
        </w:rPr>
        <w:t xml:space="preserve"> retirer </w:t>
      </w:r>
      <w:r w:rsidR="00DF7C5C" w:rsidRPr="00D301B5">
        <w:rPr>
          <w:sz w:val="24"/>
          <w:szCs w:val="24"/>
          <w:lang w:val="fr-FR"/>
        </w:rPr>
        <w:t xml:space="preserve">gratuitement </w:t>
      </w:r>
      <w:r w:rsidR="007C701A" w:rsidRPr="00D301B5">
        <w:rPr>
          <w:sz w:val="24"/>
          <w:szCs w:val="24"/>
          <w:lang w:val="fr-FR"/>
        </w:rPr>
        <w:t xml:space="preserve">le </w:t>
      </w:r>
      <w:r w:rsidR="00004371">
        <w:rPr>
          <w:sz w:val="24"/>
          <w:szCs w:val="24"/>
          <w:lang w:val="fr-FR"/>
        </w:rPr>
        <w:t>D</w:t>
      </w:r>
      <w:r w:rsidR="007C701A" w:rsidRPr="00D301B5">
        <w:rPr>
          <w:sz w:val="24"/>
          <w:szCs w:val="24"/>
          <w:lang w:val="fr-FR"/>
        </w:rPr>
        <w:t xml:space="preserve">ossier d’Appel d’Offre Complet à partir du </w:t>
      </w:r>
      <w:r w:rsidR="006C5D02" w:rsidRPr="00D301B5">
        <w:rPr>
          <w:b/>
          <w:bCs/>
          <w:sz w:val="24"/>
          <w:szCs w:val="24"/>
          <w:u w:val="single"/>
          <w:lang w:val="fr-FR"/>
        </w:rPr>
        <w:t>lundi 22</w:t>
      </w:r>
      <w:r w:rsidR="0017706D" w:rsidRPr="00D301B5">
        <w:rPr>
          <w:b/>
          <w:bCs/>
          <w:sz w:val="24"/>
          <w:szCs w:val="24"/>
          <w:u w:val="single"/>
          <w:lang w:val="fr-FR"/>
        </w:rPr>
        <w:t xml:space="preserve"> </w:t>
      </w:r>
      <w:r w:rsidR="006C5D02" w:rsidRPr="00D301B5">
        <w:rPr>
          <w:b/>
          <w:bCs/>
          <w:sz w:val="24"/>
          <w:szCs w:val="24"/>
          <w:u w:val="single"/>
          <w:lang w:val="fr-FR"/>
        </w:rPr>
        <w:t>Aout 2022</w:t>
      </w:r>
      <w:r w:rsidR="00837171" w:rsidRPr="00D301B5">
        <w:rPr>
          <w:b/>
          <w:bCs/>
          <w:sz w:val="24"/>
          <w:szCs w:val="24"/>
          <w:u w:val="single"/>
          <w:lang w:val="fr-FR"/>
        </w:rPr>
        <w:t xml:space="preserve"> </w:t>
      </w:r>
      <w:r w:rsidR="0094340E" w:rsidRPr="00D301B5">
        <w:rPr>
          <w:b/>
          <w:bCs/>
          <w:sz w:val="24"/>
          <w:szCs w:val="24"/>
          <w:u w:val="single"/>
          <w:lang w:val="fr-FR"/>
        </w:rPr>
        <w:t>de</w:t>
      </w:r>
      <w:r w:rsidRPr="00D301B5">
        <w:rPr>
          <w:b/>
          <w:bCs/>
          <w:sz w:val="24"/>
          <w:szCs w:val="24"/>
          <w:u w:val="single"/>
          <w:lang w:val="fr-FR"/>
        </w:rPr>
        <w:t xml:space="preserve"> 9h à 12h</w:t>
      </w:r>
      <w:r w:rsidRPr="00D301B5">
        <w:rPr>
          <w:sz w:val="24"/>
          <w:szCs w:val="24"/>
          <w:lang w:val="fr-FR"/>
        </w:rPr>
        <w:t xml:space="preserve">, tous les jours </w:t>
      </w:r>
      <w:r w:rsidR="0094340E" w:rsidRPr="00D301B5">
        <w:rPr>
          <w:sz w:val="24"/>
          <w:szCs w:val="24"/>
          <w:lang w:val="fr-FR"/>
        </w:rPr>
        <w:t>ouvrables, jusqu’au</w:t>
      </w:r>
      <w:r w:rsidR="007C701A" w:rsidRPr="00D301B5">
        <w:rPr>
          <w:sz w:val="24"/>
          <w:szCs w:val="24"/>
          <w:lang w:val="fr-FR"/>
        </w:rPr>
        <w:t xml:space="preserve"> </w:t>
      </w:r>
      <w:r w:rsidR="001B59B4" w:rsidRPr="00D301B5">
        <w:rPr>
          <w:b/>
          <w:bCs/>
          <w:sz w:val="24"/>
          <w:szCs w:val="24"/>
          <w:u w:val="single"/>
          <w:lang w:val="fr-FR"/>
        </w:rPr>
        <w:t>Vendredi</w:t>
      </w:r>
      <w:r w:rsidR="002B19E6" w:rsidRPr="00D301B5">
        <w:rPr>
          <w:b/>
          <w:bCs/>
          <w:sz w:val="24"/>
          <w:szCs w:val="24"/>
          <w:u w:val="single"/>
          <w:lang w:val="fr-FR"/>
        </w:rPr>
        <w:t xml:space="preserve"> </w:t>
      </w:r>
      <w:r w:rsidR="006C5D02" w:rsidRPr="00D301B5">
        <w:rPr>
          <w:b/>
          <w:bCs/>
          <w:sz w:val="24"/>
          <w:szCs w:val="24"/>
          <w:u w:val="single"/>
          <w:lang w:val="fr-FR"/>
        </w:rPr>
        <w:t>26</w:t>
      </w:r>
      <w:r w:rsidR="001B59B4" w:rsidRPr="00D301B5">
        <w:rPr>
          <w:b/>
          <w:bCs/>
          <w:sz w:val="24"/>
          <w:szCs w:val="24"/>
          <w:u w:val="single"/>
          <w:lang w:val="fr-FR"/>
        </w:rPr>
        <w:t xml:space="preserve"> </w:t>
      </w:r>
      <w:r w:rsidR="006C5D02" w:rsidRPr="00D301B5">
        <w:rPr>
          <w:b/>
          <w:bCs/>
          <w:sz w:val="24"/>
          <w:szCs w:val="24"/>
          <w:u w:val="single"/>
          <w:lang w:val="fr-FR"/>
        </w:rPr>
        <w:t>Aout 2022</w:t>
      </w:r>
      <w:r w:rsidRPr="00D301B5">
        <w:rPr>
          <w:sz w:val="24"/>
          <w:szCs w:val="24"/>
          <w:lang w:val="fr-FR"/>
        </w:rPr>
        <w:t>, dans nos bureaux à Niamey,</w:t>
      </w:r>
      <w:r w:rsidR="007C701A" w:rsidRPr="00D301B5">
        <w:rPr>
          <w:sz w:val="24"/>
          <w:szCs w:val="24"/>
          <w:lang w:val="fr-FR"/>
        </w:rPr>
        <w:t xml:space="preserve"> sis non loin du Commissariat Central</w:t>
      </w:r>
      <w:r w:rsidR="00F6741A" w:rsidRPr="00D301B5">
        <w:rPr>
          <w:sz w:val="24"/>
          <w:szCs w:val="24"/>
          <w:lang w:val="fr-FR"/>
        </w:rPr>
        <w:t xml:space="preserve">, Route de </w:t>
      </w:r>
      <w:proofErr w:type="spellStart"/>
      <w:r w:rsidR="00F6741A" w:rsidRPr="00D301B5">
        <w:rPr>
          <w:sz w:val="24"/>
          <w:szCs w:val="24"/>
          <w:lang w:val="fr-FR"/>
        </w:rPr>
        <w:t>Kollo</w:t>
      </w:r>
      <w:proofErr w:type="spellEnd"/>
      <w:r w:rsidR="00F6741A" w:rsidRPr="00D301B5">
        <w:rPr>
          <w:sz w:val="24"/>
          <w:szCs w:val="24"/>
          <w:lang w:val="fr-FR"/>
        </w:rPr>
        <w:t xml:space="preserve"> Niamey.</w:t>
      </w:r>
      <w:r w:rsidRPr="00D301B5">
        <w:rPr>
          <w:sz w:val="24"/>
          <w:szCs w:val="24"/>
          <w:lang w:val="fr-BE"/>
        </w:rPr>
        <w:t xml:space="preserve"> </w:t>
      </w:r>
    </w:p>
    <w:p w14:paraId="3FF9C4A2" w14:textId="77777777" w:rsidR="00C97321" w:rsidRPr="00D301B5" w:rsidRDefault="00C97321" w:rsidP="0018455B">
      <w:pPr>
        <w:tabs>
          <w:tab w:val="left" w:pos="6000"/>
        </w:tabs>
        <w:rPr>
          <w:sz w:val="24"/>
          <w:szCs w:val="24"/>
          <w:lang w:val="fr-BE"/>
        </w:rPr>
      </w:pPr>
    </w:p>
    <w:p w14:paraId="0B4597B3" w14:textId="77777777" w:rsidR="00004371" w:rsidRDefault="00D301B5" w:rsidP="00C97321">
      <w:pPr>
        <w:jc w:val="both"/>
        <w:rPr>
          <w:b/>
          <w:bCs/>
          <w:sz w:val="24"/>
          <w:szCs w:val="24"/>
          <w:lang w:val="fr-FR"/>
        </w:rPr>
      </w:pPr>
      <w:r w:rsidRPr="00D301B5">
        <w:rPr>
          <w:sz w:val="24"/>
          <w:szCs w:val="24"/>
          <w:lang w:val="fr-FR"/>
        </w:rPr>
        <w:t>Les offres financières doivent être envoyées par mail à l’adresse suivante</w:t>
      </w:r>
      <w:r w:rsidRPr="00D301B5">
        <w:rPr>
          <w:b/>
          <w:bCs/>
          <w:sz w:val="24"/>
          <w:szCs w:val="24"/>
          <w:lang w:val="fr-FR"/>
        </w:rPr>
        <w:t xml:space="preserve"> : </w:t>
      </w:r>
      <w:bookmarkStart w:id="1" w:name="_GoBack"/>
      <w:r w:rsidR="0040701B">
        <w:fldChar w:fldCharType="begin"/>
      </w:r>
      <w:r w:rsidR="0040701B">
        <w:instrText xml:space="preserve"> HYPERLINK "mailto:NE_Quotation@giz.de" </w:instrText>
      </w:r>
      <w:r w:rsidR="0040701B">
        <w:fldChar w:fldCharType="separate"/>
      </w:r>
      <w:r w:rsidRPr="00D301B5">
        <w:rPr>
          <w:rStyle w:val="Lienhypertexte"/>
          <w:rFonts w:eastAsiaTheme="majorEastAsia"/>
          <w:b/>
          <w:bCs/>
          <w:sz w:val="24"/>
          <w:szCs w:val="24"/>
          <w:u w:val="none"/>
          <w:lang w:val="fr-FR"/>
        </w:rPr>
        <w:t>NE_Quotation@giz.de</w:t>
      </w:r>
      <w:r w:rsidR="0040701B">
        <w:rPr>
          <w:rStyle w:val="Lienhypertexte"/>
          <w:rFonts w:eastAsiaTheme="majorEastAsia"/>
          <w:b/>
          <w:bCs/>
          <w:sz w:val="24"/>
          <w:szCs w:val="24"/>
          <w:u w:val="none"/>
          <w:lang w:val="fr-FR"/>
        </w:rPr>
        <w:fldChar w:fldCharType="end"/>
      </w:r>
      <w:bookmarkEnd w:id="1"/>
      <w:r w:rsidRPr="00D301B5">
        <w:rPr>
          <w:b/>
          <w:bCs/>
          <w:sz w:val="24"/>
          <w:szCs w:val="24"/>
          <w:lang w:val="fr-FR"/>
        </w:rPr>
        <w:t> </w:t>
      </w:r>
      <w:r>
        <w:rPr>
          <w:sz w:val="24"/>
          <w:szCs w:val="24"/>
          <w:lang w:val="fr-FR"/>
        </w:rPr>
        <w:t xml:space="preserve"> </w:t>
      </w:r>
      <w:r w:rsidR="00BE2CDA">
        <w:rPr>
          <w:sz w:val="24"/>
          <w:szCs w:val="24"/>
          <w:lang w:val="fr-FR"/>
        </w:rPr>
        <w:t>avec l’</w:t>
      </w:r>
      <w:r>
        <w:rPr>
          <w:sz w:val="24"/>
          <w:szCs w:val="24"/>
          <w:lang w:val="fr-FR"/>
        </w:rPr>
        <w:t>objet :</w:t>
      </w:r>
      <w:r w:rsidR="00BE2CDA">
        <w:rPr>
          <w:sz w:val="24"/>
          <w:szCs w:val="24"/>
          <w:lang w:val="fr-FR"/>
        </w:rPr>
        <w:t xml:space="preserve"> </w:t>
      </w:r>
      <w:r w:rsidR="00E01849" w:rsidRPr="00D301B5">
        <w:rPr>
          <w:b/>
          <w:bCs/>
          <w:sz w:val="24"/>
          <w:szCs w:val="24"/>
          <w:u w:val="single"/>
          <w:lang w:val="fr-FR"/>
        </w:rPr>
        <w:t xml:space="preserve">Dossier N° </w:t>
      </w:r>
      <w:r w:rsidR="00E62277" w:rsidRPr="00D301B5">
        <w:rPr>
          <w:b/>
          <w:bCs/>
          <w:sz w:val="24"/>
          <w:szCs w:val="24"/>
          <w:u w:val="single"/>
          <w:lang w:val="fr-FR"/>
        </w:rPr>
        <w:t>911</w:t>
      </w:r>
      <w:r w:rsidR="006C5D02" w:rsidRPr="00D301B5">
        <w:rPr>
          <w:b/>
          <w:bCs/>
          <w:sz w:val="24"/>
          <w:szCs w:val="24"/>
          <w:u w:val="single"/>
          <w:lang w:val="fr-FR"/>
        </w:rPr>
        <w:t>65233</w:t>
      </w:r>
      <w:r w:rsidR="00C97321" w:rsidRPr="00D301B5">
        <w:rPr>
          <w:sz w:val="24"/>
          <w:szCs w:val="24"/>
          <w:lang w:val="fr-FR"/>
        </w:rPr>
        <w:t xml:space="preserve"> </w:t>
      </w:r>
      <w:r w:rsidR="00E32B1E" w:rsidRPr="00D301B5">
        <w:rPr>
          <w:sz w:val="24"/>
          <w:szCs w:val="24"/>
          <w:lang w:val="fr-FR"/>
        </w:rPr>
        <w:t xml:space="preserve">– </w:t>
      </w:r>
      <w:r w:rsidRPr="00D301B5">
        <w:rPr>
          <w:b/>
          <w:bCs/>
          <w:sz w:val="24"/>
          <w:szCs w:val="24"/>
          <w:lang w:val="fr-FR"/>
        </w:rPr>
        <w:t>Achat de matériels Informatiques</w:t>
      </w:r>
      <w:r w:rsidRPr="00D301B5">
        <w:rPr>
          <w:sz w:val="24"/>
          <w:szCs w:val="24"/>
          <w:lang w:val="fr-FR"/>
        </w:rPr>
        <w:t>,</w:t>
      </w:r>
      <w:r w:rsidR="00C97321" w:rsidRPr="00D301B5">
        <w:rPr>
          <w:sz w:val="24"/>
          <w:szCs w:val="24"/>
          <w:lang w:val="fr-FR"/>
        </w:rPr>
        <w:t xml:space="preserve"> </w:t>
      </w:r>
      <w:r w:rsidR="00BE2CDA" w:rsidRPr="00BE2CDA">
        <w:rPr>
          <w:sz w:val="24"/>
          <w:szCs w:val="24"/>
          <w:lang w:val="fr-FR"/>
        </w:rPr>
        <w:t>au plus tard</w:t>
      </w:r>
      <w:r w:rsidR="00BE2CDA">
        <w:rPr>
          <w:sz w:val="24"/>
          <w:szCs w:val="24"/>
          <w:u w:val="single"/>
          <w:lang w:val="fr-FR"/>
        </w:rPr>
        <w:t xml:space="preserve"> </w:t>
      </w:r>
      <w:r w:rsidR="00CA5A49" w:rsidRPr="00D301B5">
        <w:rPr>
          <w:b/>
          <w:bCs/>
          <w:sz w:val="24"/>
          <w:szCs w:val="24"/>
          <w:u w:val="single"/>
          <w:lang w:val="fr-FR"/>
        </w:rPr>
        <w:t>l</w:t>
      </w:r>
      <w:r w:rsidR="00D2303A" w:rsidRPr="00D301B5">
        <w:rPr>
          <w:b/>
          <w:bCs/>
          <w:sz w:val="24"/>
          <w:szCs w:val="24"/>
          <w:u w:val="single"/>
          <w:lang w:val="fr-FR"/>
        </w:rPr>
        <w:t xml:space="preserve">e </w:t>
      </w:r>
      <w:r w:rsidR="006C5D02" w:rsidRPr="00D301B5">
        <w:rPr>
          <w:b/>
          <w:bCs/>
          <w:sz w:val="24"/>
          <w:szCs w:val="24"/>
          <w:u w:val="single"/>
          <w:lang w:val="fr-FR"/>
        </w:rPr>
        <w:t>vendredi</w:t>
      </w:r>
      <w:r w:rsidR="00DF5614" w:rsidRPr="00D301B5">
        <w:rPr>
          <w:b/>
          <w:bCs/>
          <w:sz w:val="24"/>
          <w:szCs w:val="24"/>
          <w:u w:val="single"/>
          <w:lang w:val="fr-FR"/>
        </w:rPr>
        <w:t xml:space="preserve"> </w:t>
      </w:r>
      <w:r w:rsidR="006C5D02" w:rsidRPr="00D301B5">
        <w:rPr>
          <w:b/>
          <w:bCs/>
          <w:sz w:val="24"/>
          <w:szCs w:val="24"/>
          <w:u w:val="single"/>
          <w:lang w:val="fr-FR"/>
        </w:rPr>
        <w:t>02</w:t>
      </w:r>
      <w:r w:rsidR="00DF5614" w:rsidRPr="00D301B5">
        <w:rPr>
          <w:b/>
          <w:bCs/>
          <w:sz w:val="24"/>
          <w:szCs w:val="24"/>
          <w:u w:val="single"/>
          <w:lang w:val="fr-FR"/>
        </w:rPr>
        <w:t xml:space="preserve"> </w:t>
      </w:r>
      <w:r w:rsidR="006C5D02" w:rsidRPr="00D301B5">
        <w:rPr>
          <w:b/>
          <w:bCs/>
          <w:sz w:val="24"/>
          <w:szCs w:val="24"/>
          <w:u w:val="single"/>
          <w:lang w:val="fr-FR"/>
        </w:rPr>
        <w:t xml:space="preserve">septembre </w:t>
      </w:r>
      <w:r w:rsidR="00837171" w:rsidRPr="00D301B5">
        <w:rPr>
          <w:b/>
          <w:bCs/>
          <w:sz w:val="24"/>
          <w:szCs w:val="24"/>
          <w:u w:val="single"/>
          <w:lang w:val="fr-FR"/>
        </w:rPr>
        <w:t>202</w:t>
      </w:r>
      <w:r w:rsidR="006C5D02" w:rsidRPr="00D301B5">
        <w:rPr>
          <w:b/>
          <w:bCs/>
          <w:sz w:val="24"/>
          <w:szCs w:val="24"/>
          <w:u w:val="single"/>
          <w:lang w:val="fr-FR"/>
        </w:rPr>
        <w:t>2</w:t>
      </w:r>
      <w:r w:rsidR="00837171" w:rsidRPr="00D301B5">
        <w:rPr>
          <w:b/>
          <w:bCs/>
          <w:sz w:val="24"/>
          <w:szCs w:val="24"/>
          <w:u w:val="single"/>
          <w:lang w:val="fr-FR"/>
        </w:rPr>
        <w:t xml:space="preserve"> </w:t>
      </w:r>
      <w:r w:rsidR="00837BBB" w:rsidRPr="00D301B5">
        <w:rPr>
          <w:b/>
          <w:bCs/>
          <w:sz w:val="24"/>
          <w:szCs w:val="24"/>
          <w:u w:val="single"/>
          <w:lang w:val="fr-FR"/>
        </w:rPr>
        <w:t>à 1</w:t>
      </w:r>
      <w:r w:rsidR="00970811" w:rsidRPr="00D301B5">
        <w:rPr>
          <w:b/>
          <w:bCs/>
          <w:sz w:val="24"/>
          <w:szCs w:val="24"/>
          <w:u w:val="single"/>
          <w:lang w:val="fr-FR"/>
        </w:rPr>
        <w:t>3</w:t>
      </w:r>
      <w:r w:rsidR="00C97321" w:rsidRPr="00D301B5">
        <w:rPr>
          <w:b/>
          <w:bCs/>
          <w:sz w:val="24"/>
          <w:szCs w:val="24"/>
          <w:u w:val="single"/>
          <w:lang w:val="fr-FR"/>
        </w:rPr>
        <w:t xml:space="preserve"> Heures Précises</w:t>
      </w:r>
      <w:r w:rsidR="00C97321" w:rsidRPr="00D301B5">
        <w:rPr>
          <w:b/>
          <w:bCs/>
          <w:sz w:val="24"/>
          <w:szCs w:val="24"/>
          <w:lang w:val="fr-FR"/>
        </w:rPr>
        <w:t>.</w:t>
      </w:r>
      <w:r w:rsidRPr="00D301B5">
        <w:rPr>
          <w:b/>
          <w:bCs/>
          <w:sz w:val="24"/>
          <w:szCs w:val="24"/>
          <w:lang w:val="fr-FR"/>
        </w:rPr>
        <w:t xml:space="preserve"> </w:t>
      </w:r>
    </w:p>
    <w:p w14:paraId="3BC0298B" w14:textId="77777777" w:rsidR="00004371" w:rsidRDefault="00004371" w:rsidP="00C97321">
      <w:pPr>
        <w:jc w:val="both"/>
        <w:rPr>
          <w:b/>
          <w:bCs/>
          <w:sz w:val="24"/>
          <w:szCs w:val="24"/>
          <w:lang w:val="fr-FR"/>
        </w:rPr>
      </w:pPr>
    </w:p>
    <w:p w14:paraId="0B96A6E3" w14:textId="14269C3E" w:rsidR="00413747" w:rsidRDefault="00D301B5" w:rsidP="00C97321">
      <w:pPr>
        <w:jc w:val="both"/>
        <w:rPr>
          <w:sz w:val="24"/>
          <w:szCs w:val="24"/>
          <w:lang w:val="fr-FR"/>
        </w:rPr>
      </w:pPr>
      <w:r w:rsidRPr="00D301B5">
        <w:rPr>
          <w:sz w:val="24"/>
          <w:szCs w:val="24"/>
          <w:lang w:val="fr-FR"/>
        </w:rPr>
        <w:t>Si le fichier envoyé dépasse</w:t>
      </w:r>
      <w:r w:rsidRPr="00D301B5">
        <w:rPr>
          <w:b/>
          <w:bCs/>
          <w:sz w:val="24"/>
          <w:szCs w:val="24"/>
          <w:lang w:val="fr-FR"/>
        </w:rPr>
        <w:t xml:space="preserve"> 15 Mo </w:t>
      </w:r>
      <w:r w:rsidRPr="00D301B5">
        <w:rPr>
          <w:sz w:val="24"/>
          <w:szCs w:val="24"/>
          <w:lang w:val="fr-FR"/>
        </w:rPr>
        <w:t>il faudrait envoyer par</w:t>
      </w:r>
      <w:r w:rsidR="00004371">
        <w:rPr>
          <w:sz w:val="24"/>
          <w:szCs w:val="24"/>
          <w:lang w:val="fr-FR"/>
        </w:rPr>
        <w:t xml:space="preserve"> l’application </w:t>
      </w:r>
      <w:proofErr w:type="spellStart"/>
      <w:r w:rsidR="00413747">
        <w:rPr>
          <w:b/>
          <w:bCs/>
          <w:sz w:val="24"/>
          <w:szCs w:val="24"/>
          <w:lang w:val="fr-FR"/>
        </w:rPr>
        <w:t>F</w:t>
      </w:r>
      <w:r w:rsidRPr="00D301B5">
        <w:rPr>
          <w:b/>
          <w:bCs/>
          <w:sz w:val="24"/>
          <w:szCs w:val="24"/>
          <w:lang w:val="fr-FR"/>
        </w:rPr>
        <w:t>iletransfer</w:t>
      </w:r>
      <w:proofErr w:type="spellEnd"/>
      <w:r w:rsidR="00004371">
        <w:rPr>
          <w:b/>
          <w:bCs/>
          <w:sz w:val="24"/>
          <w:szCs w:val="24"/>
          <w:lang w:val="fr-FR"/>
        </w:rPr>
        <w:t>.</w:t>
      </w:r>
      <w:r w:rsidR="00C97321" w:rsidRPr="00D301B5">
        <w:rPr>
          <w:sz w:val="24"/>
          <w:szCs w:val="24"/>
          <w:lang w:val="fr-FR"/>
        </w:rPr>
        <w:t xml:space="preserve"> </w:t>
      </w:r>
      <w:r w:rsidR="00413747" w:rsidRPr="00413747">
        <w:rPr>
          <w:sz w:val="24"/>
          <w:szCs w:val="24"/>
          <w:lang w:val="fr-FR"/>
        </w:rPr>
        <w:t>Vous pouvez accéder au transfert de fichiers via votre navigateur Internet sur</w:t>
      </w:r>
      <w:r w:rsidR="00413747">
        <w:rPr>
          <w:sz w:val="24"/>
          <w:szCs w:val="24"/>
          <w:lang w:val="fr-FR"/>
        </w:rPr>
        <w:t xml:space="preserve"> le lien suivant : </w:t>
      </w:r>
      <w:r w:rsidR="00413747" w:rsidRPr="00413747">
        <w:rPr>
          <w:sz w:val="24"/>
          <w:szCs w:val="24"/>
          <w:lang w:val="fr-FR"/>
        </w:rPr>
        <w:t xml:space="preserve"> </w:t>
      </w:r>
      <w:hyperlink r:id="rId11" w:history="1">
        <w:r w:rsidR="00413747" w:rsidRPr="0025501A">
          <w:rPr>
            <w:rStyle w:val="Lienhypertexte"/>
            <w:sz w:val="24"/>
            <w:szCs w:val="24"/>
            <w:lang w:val="fr-FR"/>
          </w:rPr>
          <w:t>https://filetransfer.giz.de/Start?0</w:t>
        </w:r>
      </w:hyperlink>
      <w:r w:rsidR="00413747" w:rsidRPr="00413747">
        <w:rPr>
          <w:sz w:val="24"/>
          <w:szCs w:val="24"/>
          <w:lang w:val="fr-FR"/>
        </w:rPr>
        <w:t xml:space="preserve">. </w:t>
      </w:r>
    </w:p>
    <w:p w14:paraId="6D06D5FF" w14:textId="77777777" w:rsidR="00004371" w:rsidRDefault="00413747" w:rsidP="00C97321">
      <w:pPr>
        <w:jc w:val="both"/>
        <w:rPr>
          <w:sz w:val="24"/>
          <w:szCs w:val="24"/>
          <w:lang w:val="fr-FR"/>
        </w:rPr>
      </w:pPr>
      <w:r w:rsidRPr="00413747">
        <w:rPr>
          <w:sz w:val="24"/>
          <w:szCs w:val="24"/>
          <w:lang w:val="fr-FR"/>
        </w:rPr>
        <w:t>Ensuite, vous suivez les instructions simples qui s'affichent à l'écran. Cela vous prendra moins de 5 minutes.</w:t>
      </w:r>
      <w:r>
        <w:rPr>
          <w:sz w:val="24"/>
          <w:szCs w:val="24"/>
          <w:lang w:val="fr-FR"/>
        </w:rPr>
        <w:t xml:space="preserve"> </w:t>
      </w:r>
    </w:p>
    <w:p w14:paraId="26F6EA07" w14:textId="77777777" w:rsidR="00004371" w:rsidRDefault="00004371" w:rsidP="00C97321">
      <w:pPr>
        <w:jc w:val="both"/>
        <w:rPr>
          <w:sz w:val="24"/>
          <w:szCs w:val="24"/>
          <w:lang w:val="fr-FR"/>
        </w:rPr>
      </w:pPr>
    </w:p>
    <w:p w14:paraId="09006674" w14:textId="3A4C94D8" w:rsidR="00C97321" w:rsidRPr="00D301B5" w:rsidRDefault="00C97321" w:rsidP="00C97321">
      <w:pPr>
        <w:jc w:val="both"/>
        <w:rPr>
          <w:sz w:val="24"/>
          <w:szCs w:val="24"/>
          <w:lang w:val="fr-FR"/>
        </w:rPr>
      </w:pPr>
      <w:r w:rsidRPr="00D301B5">
        <w:rPr>
          <w:sz w:val="24"/>
          <w:szCs w:val="24"/>
          <w:u w:val="single"/>
          <w:lang w:val="fr-FR"/>
        </w:rPr>
        <w:t>Les offres arrivées après ces date</w:t>
      </w:r>
      <w:r w:rsidR="006C5D02" w:rsidRPr="00D301B5">
        <w:rPr>
          <w:sz w:val="24"/>
          <w:szCs w:val="24"/>
          <w:u w:val="single"/>
          <w:lang w:val="fr-FR"/>
        </w:rPr>
        <w:t>s</w:t>
      </w:r>
      <w:r w:rsidRPr="00D301B5">
        <w:rPr>
          <w:sz w:val="24"/>
          <w:szCs w:val="24"/>
          <w:u w:val="single"/>
          <w:lang w:val="fr-FR"/>
        </w:rPr>
        <w:t xml:space="preserve"> et heure</w:t>
      </w:r>
      <w:r w:rsidR="006C5D02" w:rsidRPr="00D301B5">
        <w:rPr>
          <w:sz w:val="24"/>
          <w:szCs w:val="24"/>
          <w:u w:val="single"/>
          <w:lang w:val="fr-FR"/>
        </w:rPr>
        <w:t>s</w:t>
      </w:r>
      <w:r w:rsidRPr="00D301B5">
        <w:rPr>
          <w:sz w:val="24"/>
          <w:szCs w:val="24"/>
          <w:u w:val="single"/>
          <w:lang w:val="fr-FR"/>
        </w:rPr>
        <w:t xml:space="preserve"> ne seront pas prises en considération.</w:t>
      </w:r>
    </w:p>
    <w:p w14:paraId="6F671BD2" w14:textId="77777777" w:rsidR="00A53F08" w:rsidRPr="00D301B5" w:rsidRDefault="00A53F08" w:rsidP="00C97321">
      <w:pPr>
        <w:jc w:val="both"/>
        <w:rPr>
          <w:sz w:val="24"/>
          <w:szCs w:val="24"/>
          <w:lang w:val="fr-FR"/>
        </w:rPr>
      </w:pPr>
    </w:p>
    <w:p w14:paraId="74DB0C94" w14:textId="77777777" w:rsidR="00004371" w:rsidRDefault="00C97321" w:rsidP="00C97321">
      <w:pPr>
        <w:jc w:val="both"/>
        <w:rPr>
          <w:sz w:val="24"/>
          <w:szCs w:val="24"/>
          <w:lang w:val="fr-FR"/>
        </w:rPr>
      </w:pPr>
      <w:r w:rsidRPr="00D301B5">
        <w:rPr>
          <w:sz w:val="24"/>
          <w:szCs w:val="24"/>
          <w:lang w:val="fr-FR"/>
        </w:rPr>
        <w:t>Préciser votre délai ferme de livraison</w:t>
      </w:r>
      <w:r w:rsidR="00E32B1E" w:rsidRPr="00D301B5">
        <w:rPr>
          <w:sz w:val="24"/>
          <w:szCs w:val="24"/>
          <w:lang w:val="fr-FR"/>
        </w:rPr>
        <w:t xml:space="preserve"> </w:t>
      </w:r>
      <w:r w:rsidR="00966EE7" w:rsidRPr="00D301B5">
        <w:rPr>
          <w:sz w:val="24"/>
          <w:szCs w:val="24"/>
          <w:lang w:val="fr-FR"/>
        </w:rPr>
        <w:t xml:space="preserve">à </w:t>
      </w:r>
      <w:proofErr w:type="spellStart"/>
      <w:r w:rsidR="006C5D02" w:rsidRPr="00D301B5">
        <w:rPr>
          <w:b/>
          <w:bCs/>
          <w:sz w:val="24"/>
          <w:szCs w:val="24"/>
          <w:lang w:val="fr-FR"/>
        </w:rPr>
        <w:t>Tillabéri</w:t>
      </w:r>
      <w:proofErr w:type="spellEnd"/>
      <w:r w:rsidRPr="00D301B5">
        <w:rPr>
          <w:sz w:val="24"/>
          <w:szCs w:val="24"/>
          <w:lang w:val="fr-FR"/>
        </w:rPr>
        <w:t>.</w:t>
      </w:r>
      <w:r w:rsidR="00995B0D" w:rsidRPr="00D301B5">
        <w:rPr>
          <w:sz w:val="24"/>
          <w:szCs w:val="24"/>
          <w:lang w:val="fr-FR"/>
        </w:rPr>
        <w:t xml:space="preserve"> </w:t>
      </w:r>
    </w:p>
    <w:p w14:paraId="178ECE29" w14:textId="77777777" w:rsidR="00004371" w:rsidRDefault="00004371" w:rsidP="00C97321">
      <w:pPr>
        <w:jc w:val="both"/>
        <w:rPr>
          <w:sz w:val="24"/>
          <w:szCs w:val="24"/>
          <w:lang w:val="fr-FR"/>
        </w:rPr>
      </w:pPr>
    </w:p>
    <w:p w14:paraId="61A34385" w14:textId="56AC8B40" w:rsidR="00C97321" w:rsidRPr="00D301B5" w:rsidRDefault="00995B0D" w:rsidP="00C97321">
      <w:pPr>
        <w:jc w:val="both"/>
        <w:rPr>
          <w:sz w:val="24"/>
          <w:szCs w:val="24"/>
          <w:lang w:val="fr-FR"/>
        </w:rPr>
      </w:pPr>
      <w:r w:rsidRPr="00D301B5">
        <w:rPr>
          <w:sz w:val="24"/>
          <w:szCs w:val="24"/>
          <w:lang w:val="fr-FR"/>
        </w:rPr>
        <w:t>En cas de retard de livraison</w:t>
      </w:r>
      <w:r w:rsidR="00004371">
        <w:rPr>
          <w:sz w:val="24"/>
          <w:szCs w:val="24"/>
          <w:lang w:val="fr-FR"/>
        </w:rPr>
        <w:t>,</w:t>
      </w:r>
      <w:r w:rsidRPr="00D301B5">
        <w:rPr>
          <w:sz w:val="24"/>
          <w:szCs w:val="24"/>
          <w:lang w:val="fr-FR"/>
        </w:rPr>
        <w:t xml:space="preserve"> des pénalités </w:t>
      </w:r>
      <w:r w:rsidR="00B85F66" w:rsidRPr="00D301B5">
        <w:rPr>
          <w:sz w:val="24"/>
          <w:szCs w:val="24"/>
          <w:lang w:val="fr-FR"/>
        </w:rPr>
        <w:t xml:space="preserve">de l’ordre de 2 % par jour </w:t>
      </w:r>
      <w:r w:rsidRPr="00D301B5">
        <w:rPr>
          <w:sz w:val="24"/>
          <w:szCs w:val="24"/>
          <w:lang w:val="fr-FR"/>
        </w:rPr>
        <w:t>seront prélevées</w:t>
      </w:r>
      <w:r w:rsidR="00004371">
        <w:rPr>
          <w:sz w:val="24"/>
          <w:szCs w:val="24"/>
          <w:lang w:val="fr-FR"/>
        </w:rPr>
        <w:t xml:space="preserve"> ; </w:t>
      </w:r>
      <w:r w:rsidR="00B85F66" w:rsidRPr="00D301B5">
        <w:rPr>
          <w:sz w:val="24"/>
          <w:szCs w:val="24"/>
          <w:lang w:val="fr-FR"/>
        </w:rPr>
        <w:t xml:space="preserve"> une fois le montant des pénalités atteint</w:t>
      </w:r>
      <w:r w:rsidR="00837BBB" w:rsidRPr="00D301B5">
        <w:rPr>
          <w:sz w:val="24"/>
          <w:szCs w:val="24"/>
          <w:lang w:val="fr-FR"/>
        </w:rPr>
        <w:t xml:space="preserve"> de</w:t>
      </w:r>
      <w:r w:rsidR="00B85F66" w:rsidRPr="00D301B5">
        <w:rPr>
          <w:sz w:val="24"/>
          <w:szCs w:val="24"/>
          <w:lang w:val="fr-FR"/>
        </w:rPr>
        <w:t xml:space="preserve"> 5 % du montant total HT de la commande, le GIZ se réserve le droit de </w:t>
      </w:r>
      <w:r w:rsidR="006E3B05" w:rsidRPr="00D301B5">
        <w:rPr>
          <w:sz w:val="24"/>
          <w:szCs w:val="24"/>
          <w:lang w:val="fr-FR"/>
        </w:rPr>
        <w:t>résilier</w:t>
      </w:r>
      <w:r w:rsidR="00B85F66" w:rsidRPr="00D301B5">
        <w:rPr>
          <w:sz w:val="24"/>
          <w:szCs w:val="24"/>
          <w:lang w:val="fr-FR"/>
        </w:rPr>
        <w:t xml:space="preserve"> l</w:t>
      </w:r>
      <w:r w:rsidR="00BC070D" w:rsidRPr="00D301B5">
        <w:rPr>
          <w:sz w:val="24"/>
          <w:szCs w:val="24"/>
          <w:lang w:val="fr-FR"/>
        </w:rPr>
        <w:t>e marché</w:t>
      </w:r>
      <w:r w:rsidR="00B85F66" w:rsidRPr="00D301B5">
        <w:rPr>
          <w:sz w:val="24"/>
          <w:szCs w:val="24"/>
          <w:lang w:val="fr-FR"/>
        </w:rPr>
        <w:t xml:space="preserve">. </w:t>
      </w:r>
    </w:p>
    <w:p w14:paraId="4F622573" w14:textId="77777777" w:rsidR="00F6741A" w:rsidRPr="00D301B5" w:rsidRDefault="00F6741A" w:rsidP="00C97321">
      <w:pPr>
        <w:jc w:val="both"/>
        <w:rPr>
          <w:sz w:val="24"/>
          <w:szCs w:val="24"/>
          <w:lang w:val="fr-FR"/>
        </w:rPr>
      </w:pPr>
    </w:p>
    <w:p w14:paraId="03438858" w14:textId="42846137" w:rsidR="00A91EE7" w:rsidRPr="00D301B5" w:rsidRDefault="00F6741A" w:rsidP="00C97321">
      <w:pPr>
        <w:jc w:val="both"/>
        <w:rPr>
          <w:sz w:val="24"/>
          <w:szCs w:val="24"/>
          <w:lang w:val="fr-FR"/>
        </w:rPr>
      </w:pPr>
      <w:r w:rsidRPr="00D301B5">
        <w:rPr>
          <w:sz w:val="24"/>
          <w:szCs w:val="24"/>
          <w:lang w:val="fr-FR"/>
        </w:rPr>
        <w:t xml:space="preserve">Votre Offre doit indiquer les prix unitaires proposés et </w:t>
      </w:r>
      <w:r w:rsidR="00995B0D" w:rsidRPr="00D301B5">
        <w:rPr>
          <w:sz w:val="24"/>
          <w:szCs w:val="24"/>
          <w:lang w:val="fr-FR"/>
        </w:rPr>
        <w:t xml:space="preserve">les </w:t>
      </w:r>
      <w:r w:rsidR="00605D8C" w:rsidRPr="00D301B5">
        <w:rPr>
          <w:sz w:val="24"/>
          <w:szCs w:val="24"/>
          <w:lang w:val="fr-FR"/>
        </w:rPr>
        <w:t xml:space="preserve">montants </w:t>
      </w:r>
      <w:r w:rsidRPr="00D301B5">
        <w:rPr>
          <w:sz w:val="24"/>
          <w:szCs w:val="24"/>
          <w:lang w:val="fr-FR"/>
        </w:rPr>
        <w:t>totaux.</w:t>
      </w:r>
    </w:p>
    <w:p w14:paraId="50D24A18" w14:textId="77777777" w:rsidR="00F6741A" w:rsidRPr="00D301B5" w:rsidRDefault="00F6741A" w:rsidP="00C97321">
      <w:pPr>
        <w:jc w:val="both"/>
        <w:rPr>
          <w:sz w:val="24"/>
          <w:szCs w:val="24"/>
          <w:u w:val="single"/>
          <w:lang w:val="fr-FR"/>
        </w:rPr>
      </w:pPr>
    </w:p>
    <w:p w14:paraId="2E71686B" w14:textId="4D1D97E6" w:rsidR="00F6741A" w:rsidRPr="00D301B5" w:rsidRDefault="00F6741A" w:rsidP="00F6741A">
      <w:pPr>
        <w:pStyle w:val="Default"/>
        <w:rPr>
          <w:rFonts w:ascii="Arial" w:hAnsi="Arial" w:cs="Arial"/>
          <w:lang w:val="fr-BE"/>
        </w:rPr>
      </w:pPr>
      <w:r w:rsidRPr="00D301B5">
        <w:rPr>
          <w:rFonts w:ascii="Arial" w:hAnsi="Arial" w:cs="Arial"/>
          <w:lang w:val="fr-BE"/>
        </w:rPr>
        <w:t xml:space="preserve">La GIZ </w:t>
      </w:r>
      <w:r w:rsidR="00F20628" w:rsidRPr="00D301B5">
        <w:rPr>
          <w:rFonts w:ascii="Arial" w:hAnsi="Arial" w:cs="Arial"/>
          <w:lang w:val="fr-BE"/>
        </w:rPr>
        <w:t xml:space="preserve">Niger </w:t>
      </w:r>
      <w:r w:rsidRPr="00D301B5">
        <w:rPr>
          <w:rFonts w:ascii="Arial" w:hAnsi="Arial" w:cs="Arial"/>
          <w:lang w:val="fr-BE"/>
        </w:rPr>
        <w:t>se réserve le droit de ne donner aucune suite</w:t>
      </w:r>
      <w:r w:rsidR="00004371">
        <w:rPr>
          <w:rFonts w:ascii="Arial" w:hAnsi="Arial" w:cs="Arial"/>
          <w:lang w:val="fr-BE"/>
        </w:rPr>
        <w:t>,</w:t>
      </w:r>
      <w:r w:rsidRPr="00D301B5">
        <w:rPr>
          <w:rFonts w:ascii="Arial" w:hAnsi="Arial" w:cs="Arial"/>
          <w:lang w:val="fr-BE"/>
        </w:rPr>
        <w:t xml:space="preserve"> à tout</w:t>
      </w:r>
      <w:r w:rsidR="00004371">
        <w:rPr>
          <w:rFonts w:ascii="Arial" w:hAnsi="Arial" w:cs="Arial"/>
          <w:lang w:val="fr-BE"/>
        </w:rPr>
        <w:t>,</w:t>
      </w:r>
      <w:r w:rsidRPr="00D301B5">
        <w:rPr>
          <w:rFonts w:ascii="Arial" w:hAnsi="Arial" w:cs="Arial"/>
          <w:lang w:val="fr-BE"/>
        </w:rPr>
        <w:t xml:space="preserve"> ou partie du pré</w:t>
      </w:r>
      <w:r w:rsidR="002F62C9" w:rsidRPr="00D301B5">
        <w:rPr>
          <w:rFonts w:ascii="Arial" w:hAnsi="Arial" w:cs="Arial"/>
          <w:lang w:val="fr-BE"/>
        </w:rPr>
        <w:t>sent Avis d’Appel d’Offres</w:t>
      </w:r>
      <w:r w:rsidRPr="00D301B5">
        <w:rPr>
          <w:rFonts w:ascii="Arial" w:hAnsi="Arial" w:cs="Arial"/>
          <w:lang w:val="fr-BE"/>
        </w:rPr>
        <w:t xml:space="preserve">. </w:t>
      </w:r>
    </w:p>
    <w:p w14:paraId="4FBF985A" w14:textId="77777777" w:rsidR="00C97321" w:rsidRPr="00D301B5" w:rsidRDefault="00C97321" w:rsidP="00C97321">
      <w:pPr>
        <w:jc w:val="both"/>
        <w:rPr>
          <w:sz w:val="24"/>
          <w:szCs w:val="24"/>
          <w:lang w:val="fr-FR"/>
        </w:rPr>
      </w:pPr>
    </w:p>
    <w:p w14:paraId="0444997A" w14:textId="77777777" w:rsidR="00297AC7" w:rsidRPr="00D301B5" w:rsidRDefault="00C97321" w:rsidP="00C97321">
      <w:pPr>
        <w:jc w:val="both"/>
        <w:rPr>
          <w:sz w:val="24"/>
          <w:szCs w:val="24"/>
          <w:lang w:val="fr-FR"/>
        </w:rPr>
      </w:pPr>
      <w:r w:rsidRPr="00D301B5">
        <w:rPr>
          <w:sz w:val="24"/>
          <w:szCs w:val="24"/>
          <w:lang w:val="fr-FR"/>
        </w:rPr>
        <w:t xml:space="preserve">Nous vous remercions par avance et vous adressons nos </w:t>
      </w:r>
      <w:r w:rsidR="004806DE" w:rsidRPr="00D301B5">
        <w:rPr>
          <w:sz w:val="24"/>
          <w:szCs w:val="24"/>
          <w:lang w:val="fr-FR"/>
        </w:rPr>
        <w:t>meilleures salutations</w:t>
      </w:r>
      <w:r w:rsidR="00F20628" w:rsidRPr="00D301B5">
        <w:rPr>
          <w:sz w:val="24"/>
          <w:szCs w:val="24"/>
          <w:lang w:val="fr-FR"/>
        </w:rPr>
        <w:t>.</w:t>
      </w:r>
    </w:p>
    <w:p w14:paraId="56C09C8F" w14:textId="77777777" w:rsidR="00605D8C" w:rsidRPr="00D301B5" w:rsidRDefault="00605D8C" w:rsidP="00C97321">
      <w:pPr>
        <w:jc w:val="both"/>
        <w:rPr>
          <w:sz w:val="24"/>
          <w:szCs w:val="24"/>
          <w:lang w:val="fr-FR"/>
        </w:rPr>
      </w:pPr>
    </w:p>
    <w:p w14:paraId="3642FF7A" w14:textId="77777777" w:rsidR="00E32B1E" w:rsidRPr="00D301B5" w:rsidRDefault="00E32B1E" w:rsidP="00995B0D">
      <w:pPr>
        <w:jc w:val="both"/>
        <w:rPr>
          <w:sz w:val="24"/>
          <w:szCs w:val="24"/>
          <w:lang w:val="fr-FR"/>
        </w:rPr>
      </w:pPr>
    </w:p>
    <w:p w14:paraId="1DF0AE2E" w14:textId="77777777" w:rsidR="00FD1522" w:rsidRPr="00D301B5" w:rsidRDefault="00FD1522" w:rsidP="00995B0D">
      <w:pPr>
        <w:jc w:val="both"/>
        <w:rPr>
          <w:sz w:val="24"/>
          <w:szCs w:val="24"/>
          <w:lang w:val="fr-FR"/>
        </w:rPr>
      </w:pPr>
    </w:p>
    <w:p w14:paraId="7D6B4EE6" w14:textId="31CC2C2C" w:rsidR="00413747" w:rsidRPr="00004371" w:rsidRDefault="00212A9B" w:rsidP="00212A9B">
      <w:pPr>
        <w:rPr>
          <w:sz w:val="24"/>
          <w:szCs w:val="24"/>
          <w:lang w:val="fr-FR"/>
        </w:rPr>
      </w:pPr>
      <w:r w:rsidRPr="00004371">
        <w:rPr>
          <w:sz w:val="24"/>
          <w:szCs w:val="24"/>
          <w:lang w:val="fr-FR"/>
        </w:rPr>
        <w:t xml:space="preserve">                                                                      </w:t>
      </w:r>
      <w:r w:rsidR="00004371" w:rsidRPr="00004371">
        <w:rPr>
          <w:sz w:val="24"/>
          <w:szCs w:val="24"/>
          <w:lang w:val="fr-FR"/>
        </w:rPr>
        <w:t xml:space="preserve">Le </w:t>
      </w:r>
      <w:r w:rsidR="00C94E27" w:rsidRPr="00004371">
        <w:rPr>
          <w:sz w:val="24"/>
          <w:szCs w:val="24"/>
          <w:lang w:val="fr-FR"/>
        </w:rPr>
        <w:t>Directeur Administratif et Financier</w:t>
      </w:r>
      <w:r w:rsidR="00E32B1E" w:rsidRPr="00004371">
        <w:rPr>
          <w:sz w:val="24"/>
          <w:szCs w:val="24"/>
          <w:lang w:val="fr-FR"/>
        </w:rPr>
        <w:tab/>
      </w:r>
    </w:p>
    <w:p w14:paraId="3556DA2D" w14:textId="1956A47F" w:rsidR="00C97321" w:rsidRPr="00D301B5" w:rsidRDefault="00413747" w:rsidP="00212A9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        </w:t>
      </w:r>
      <w:r w:rsidR="00E32B1E" w:rsidRPr="00D301B5">
        <w:rPr>
          <w:sz w:val="24"/>
          <w:szCs w:val="24"/>
          <w:lang w:val="fr-FR"/>
        </w:rPr>
        <w:tab/>
      </w:r>
      <w:r w:rsidR="00E32B1E" w:rsidRPr="00D301B5">
        <w:rPr>
          <w:sz w:val="24"/>
          <w:szCs w:val="24"/>
          <w:lang w:val="fr-FR"/>
        </w:rPr>
        <w:tab/>
      </w:r>
      <w:r w:rsidR="00E32B1E" w:rsidRPr="00D301B5">
        <w:rPr>
          <w:sz w:val="24"/>
          <w:szCs w:val="24"/>
          <w:lang w:val="fr-FR"/>
        </w:rPr>
        <w:tab/>
      </w:r>
      <w:r w:rsidR="00E32B1E" w:rsidRPr="00D301B5">
        <w:rPr>
          <w:sz w:val="24"/>
          <w:szCs w:val="24"/>
          <w:lang w:val="fr-FR"/>
        </w:rPr>
        <w:tab/>
      </w:r>
      <w:r w:rsidR="00E32B1E" w:rsidRPr="00D301B5">
        <w:rPr>
          <w:sz w:val="24"/>
          <w:szCs w:val="24"/>
          <w:lang w:val="fr-FR"/>
        </w:rPr>
        <w:tab/>
      </w:r>
      <w:r w:rsidR="00E32B1E" w:rsidRPr="00D301B5">
        <w:rPr>
          <w:sz w:val="24"/>
          <w:szCs w:val="24"/>
          <w:lang w:val="fr-FR"/>
        </w:rPr>
        <w:tab/>
      </w:r>
    </w:p>
    <w:sectPr w:rsidR="00C97321" w:rsidRPr="00D301B5" w:rsidSect="00F06507">
      <w:headerReference w:type="default" r:id="rId12"/>
      <w:footerReference w:type="even" r:id="rId13"/>
      <w:headerReference w:type="first" r:id="rId14"/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34C5B" w14:textId="77777777" w:rsidR="0040701B" w:rsidRDefault="0040701B" w:rsidP="006B6047">
      <w:r>
        <w:separator/>
      </w:r>
    </w:p>
    <w:p w14:paraId="3954F7C8" w14:textId="77777777" w:rsidR="0040701B" w:rsidRDefault="0040701B" w:rsidP="006B6047"/>
    <w:p w14:paraId="0BB27A64" w14:textId="77777777" w:rsidR="0040701B" w:rsidRDefault="0040701B" w:rsidP="006B6047"/>
    <w:p w14:paraId="590E13C9" w14:textId="77777777" w:rsidR="0040701B" w:rsidRDefault="0040701B" w:rsidP="006B6047"/>
    <w:p w14:paraId="0C19EE79" w14:textId="77777777" w:rsidR="0040701B" w:rsidRDefault="0040701B" w:rsidP="006B6047"/>
  </w:endnote>
  <w:endnote w:type="continuationSeparator" w:id="0">
    <w:p w14:paraId="4131654A" w14:textId="77777777" w:rsidR="0040701B" w:rsidRDefault="0040701B" w:rsidP="006B6047">
      <w:r>
        <w:continuationSeparator/>
      </w:r>
    </w:p>
    <w:p w14:paraId="1F079270" w14:textId="77777777" w:rsidR="0040701B" w:rsidRDefault="0040701B" w:rsidP="006B6047"/>
    <w:p w14:paraId="0089A244" w14:textId="77777777" w:rsidR="0040701B" w:rsidRDefault="0040701B" w:rsidP="006B6047"/>
    <w:p w14:paraId="3B22BA6F" w14:textId="77777777" w:rsidR="0040701B" w:rsidRDefault="0040701B" w:rsidP="006B6047"/>
    <w:p w14:paraId="3E5702DA" w14:textId="77777777" w:rsidR="0040701B" w:rsidRDefault="0040701B" w:rsidP="006B60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kaFrutiger 45 Light">
    <w:altName w:val="Arial"/>
    <w:charset w:val="00"/>
    <w:family w:val="swiss"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5D465" w14:textId="77777777" w:rsidR="006F1063" w:rsidRDefault="00A46C3D" w:rsidP="006B6047">
    <w:r>
      <w:fldChar w:fldCharType="begin"/>
    </w:r>
    <w:r w:rsidR="006F1063">
      <w:instrText xml:space="preserve">PAGE  </w:instrText>
    </w:r>
    <w:r>
      <w:fldChar w:fldCharType="separate"/>
    </w:r>
    <w:r w:rsidR="006F1063">
      <w:rPr>
        <w:noProof/>
      </w:rPr>
      <w:t>2</w:t>
    </w:r>
    <w:r>
      <w:fldChar w:fldCharType="end"/>
    </w:r>
  </w:p>
  <w:p w14:paraId="1981CF4E" w14:textId="77777777" w:rsidR="006F1063" w:rsidRPr="00382083" w:rsidRDefault="006F1063" w:rsidP="006B6047"/>
  <w:p w14:paraId="23FAA80C" w14:textId="77777777" w:rsidR="006F1063" w:rsidRDefault="006F1063" w:rsidP="006B6047"/>
  <w:p w14:paraId="620D9D7D" w14:textId="77777777" w:rsidR="006F1063" w:rsidRDefault="006F1063" w:rsidP="006B6047"/>
  <w:p w14:paraId="3F5FA90A" w14:textId="77777777" w:rsidR="006F1063" w:rsidRDefault="006F1063" w:rsidP="006B6047"/>
  <w:p w14:paraId="53E4BC4C" w14:textId="77777777" w:rsidR="006F1063" w:rsidRDefault="006F1063" w:rsidP="006B60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8686E" w14:textId="77777777" w:rsidR="0040701B" w:rsidRDefault="0040701B" w:rsidP="006B6047">
      <w:r>
        <w:separator/>
      </w:r>
    </w:p>
    <w:p w14:paraId="0E0AEB01" w14:textId="77777777" w:rsidR="0040701B" w:rsidRDefault="0040701B" w:rsidP="006B6047"/>
    <w:p w14:paraId="53E62AD4" w14:textId="77777777" w:rsidR="0040701B" w:rsidRDefault="0040701B" w:rsidP="006B6047"/>
    <w:p w14:paraId="4005D9F6" w14:textId="77777777" w:rsidR="0040701B" w:rsidRDefault="0040701B" w:rsidP="006B6047"/>
    <w:p w14:paraId="3B878F21" w14:textId="77777777" w:rsidR="0040701B" w:rsidRDefault="0040701B" w:rsidP="006B6047"/>
  </w:footnote>
  <w:footnote w:type="continuationSeparator" w:id="0">
    <w:p w14:paraId="1709E53A" w14:textId="77777777" w:rsidR="0040701B" w:rsidRDefault="0040701B" w:rsidP="006B6047">
      <w:r>
        <w:continuationSeparator/>
      </w:r>
    </w:p>
    <w:p w14:paraId="71AB988A" w14:textId="77777777" w:rsidR="0040701B" w:rsidRDefault="0040701B" w:rsidP="006B6047"/>
    <w:p w14:paraId="5F07E85B" w14:textId="77777777" w:rsidR="0040701B" w:rsidRDefault="0040701B" w:rsidP="006B6047"/>
    <w:p w14:paraId="4D69DF92" w14:textId="77777777" w:rsidR="0040701B" w:rsidRDefault="0040701B" w:rsidP="006B6047"/>
    <w:p w14:paraId="71B2CF2F" w14:textId="77777777" w:rsidR="0040701B" w:rsidRDefault="0040701B" w:rsidP="006B60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EDA39" w14:textId="77777777" w:rsidR="006F1063" w:rsidRPr="0073773E" w:rsidRDefault="00170457" w:rsidP="002E51F9">
    <w:pPr>
      <w:pStyle w:val="En-tte"/>
      <w:spacing w:line="240" w:lineRule="auto"/>
      <w:rPr>
        <w:vanish/>
        <w:sz w:val="2"/>
        <w:szCs w:val="2"/>
      </w:rPr>
    </w:pPr>
    <w:r w:rsidRPr="000D352E">
      <w:rPr>
        <w:noProof/>
        <w:vanish/>
        <w:lang w:val="fr-FR" w:eastAsia="fr-FR"/>
      </w:rPr>
      <w:drawing>
        <wp:anchor distT="0" distB="0" distL="114300" distR="114300" simplePos="0" relativeHeight="251664384" behindDoc="0" locked="0" layoutInCell="1" allowOverlap="1" wp14:anchorId="7FA992E2" wp14:editId="2774ED53">
          <wp:simplePos x="0" y="0"/>
          <wp:positionH relativeFrom="column">
            <wp:posOffset>3690620</wp:posOffset>
          </wp:positionH>
          <wp:positionV relativeFrom="paragraph">
            <wp:posOffset>111760</wp:posOffset>
          </wp:positionV>
          <wp:extent cx="1944000" cy="882000"/>
          <wp:effectExtent l="19050" t="0" r="0" b="0"/>
          <wp:wrapNone/>
          <wp:docPr id="3" name="logo_i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is-de-rgb_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88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06DE">
      <w:rPr>
        <w:noProof/>
        <w:vanish/>
        <w:lang w:val="fr-FR" w:eastAsia="fr-F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0" wp14:anchorId="4BC1617E" wp14:editId="54C5FE88">
              <wp:simplePos x="0" y="0"/>
              <wp:positionH relativeFrom="page">
                <wp:posOffset>179070</wp:posOffset>
              </wp:positionH>
              <wp:positionV relativeFrom="page">
                <wp:posOffset>5344159</wp:posOffset>
              </wp:positionV>
              <wp:extent cx="179070" cy="0"/>
              <wp:effectExtent l="0" t="0" r="11430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07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8ECB5C" id="Gerade Verbindung 7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1pt,420.8pt" to="28.2pt,4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  <w:r w:rsidR="004806DE">
      <w:rPr>
        <w:noProof/>
        <w:vanish/>
        <w:lang w:val="fr-FR" w:eastAsia="fr-FR"/>
      </w:rPr>
      <mc:AlternateContent>
        <mc:Choice Requires="wps">
          <w:drawing>
            <wp:anchor distT="4294967294" distB="4294967294" distL="114300" distR="114300" simplePos="0" relativeHeight="251654144" behindDoc="0" locked="0" layoutInCell="0" allowOverlap="0" wp14:anchorId="4AC2867D" wp14:editId="23AE5682">
              <wp:simplePos x="0" y="0"/>
              <wp:positionH relativeFrom="page">
                <wp:posOffset>179070</wp:posOffset>
              </wp:positionH>
              <wp:positionV relativeFrom="page">
                <wp:posOffset>3781424</wp:posOffset>
              </wp:positionV>
              <wp:extent cx="179070" cy="0"/>
              <wp:effectExtent l="0" t="0" r="11430" b="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07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1DFC91" id="Gerade Verbindung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1pt,297.75pt" to="28.2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</w:p>
  <w:p w14:paraId="178687CA" w14:textId="77777777" w:rsidR="006F1063" w:rsidRPr="002E51F9" w:rsidRDefault="006F1063" w:rsidP="002E51F9">
    <w:pPr>
      <w:pStyle w:val="En-tte"/>
      <w:spacing w:line="240" w:lineRule="auto"/>
      <w:rPr>
        <w:vanish/>
        <w:sz w:val="2"/>
        <w:szCs w:val="2"/>
      </w:rPr>
    </w:pPr>
  </w:p>
  <w:p w14:paraId="1F140403" w14:textId="77777777" w:rsidR="006F1063" w:rsidRPr="00C97321" w:rsidRDefault="003A4F05" w:rsidP="00C97321">
    <w:pPr>
      <w:pStyle w:val="En-tte"/>
      <w:spacing w:after="1540"/>
    </w:pPr>
    <w:r w:rsidRPr="003A4F05">
      <w:rPr>
        <w:noProof/>
        <w:lang w:val="fr-FR" w:eastAsia="fr-FR"/>
      </w:rPr>
      <w:drawing>
        <wp:anchor distT="0" distB="0" distL="114300" distR="114300" simplePos="0" relativeHeight="251671552" behindDoc="0" locked="0" layoutInCell="1" allowOverlap="1" wp14:anchorId="72397EAF" wp14:editId="22BDE807">
          <wp:simplePos x="0" y="0"/>
          <wp:positionH relativeFrom="column">
            <wp:posOffset>4594860</wp:posOffset>
          </wp:positionH>
          <wp:positionV relativeFrom="paragraph">
            <wp:posOffset>137795</wp:posOffset>
          </wp:positionV>
          <wp:extent cx="2169795" cy="906780"/>
          <wp:effectExtent l="19050" t="0" r="5715" b="0"/>
          <wp:wrapTopAndBottom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unternehmen-de-rgb-400_2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98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1063" w:rsidRPr="00E10028">
      <w:rPr>
        <w:lang w:val="fr-F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A700D" w14:textId="77777777" w:rsidR="00C65052" w:rsidRPr="00C65052" w:rsidRDefault="00A968E9" w:rsidP="00E10028">
    <w:pPr>
      <w:pStyle w:val="En-tte"/>
      <w:rPr>
        <w:vanish/>
      </w:rPr>
    </w:pPr>
    <w:r w:rsidRPr="00A968E9">
      <w:rPr>
        <w:noProof/>
        <w:lang w:val="fr-FR" w:eastAsia="fr-FR"/>
      </w:rPr>
      <w:drawing>
        <wp:anchor distT="0" distB="0" distL="114300" distR="114300" simplePos="0" relativeHeight="251669504" behindDoc="0" locked="0" layoutInCell="1" allowOverlap="1" wp14:anchorId="6A7B101C" wp14:editId="0E25EB86">
          <wp:simplePos x="0" y="0"/>
          <wp:positionH relativeFrom="column">
            <wp:posOffset>4442460</wp:posOffset>
          </wp:positionH>
          <wp:positionV relativeFrom="paragraph">
            <wp:posOffset>14605</wp:posOffset>
          </wp:positionV>
          <wp:extent cx="2165985" cy="906780"/>
          <wp:effectExtent l="19050" t="0" r="5715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unternehmen-de-rgb-400_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98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0457" w:rsidRPr="000D352E">
      <w:rPr>
        <w:noProof/>
        <w:vanish/>
        <w:lang w:val="fr-FR" w:eastAsia="fr-FR"/>
      </w:rPr>
      <w:drawing>
        <wp:anchor distT="0" distB="0" distL="114300" distR="114300" simplePos="0" relativeHeight="251662336" behindDoc="0" locked="0" layoutInCell="1" allowOverlap="1" wp14:anchorId="5FC935FD" wp14:editId="45292199">
          <wp:simplePos x="0" y="0"/>
          <wp:positionH relativeFrom="column">
            <wp:posOffset>3690620</wp:posOffset>
          </wp:positionH>
          <wp:positionV relativeFrom="paragraph">
            <wp:posOffset>112395</wp:posOffset>
          </wp:positionV>
          <wp:extent cx="1944000" cy="882000"/>
          <wp:effectExtent l="19050" t="0" r="0" b="0"/>
          <wp:wrapNone/>
          <wp:docPr id="5" name="logo_i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is-de-rgb_2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88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06DE">
      <w:rPr>
        <w:noProof/>
        <w:vanish/>
        <w:lang w:val="fr-FR" w:eastAsia="fr-FR"/>
      </w:rPr>
      <mc:AlternateContent>
        <mc:Choice Requires="wps">
          <w:drawing>
            <wp:anchor distT="4294967294" distB="4294967294" distL="114300" distR="114300" simplePos="0" relativeHeight="251667456" behindDoc="0" locked="0" layoutInCell="0" allowOverlap="0" wp14:anchorId="55FAB9A1" wp14:editId="0EB04788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79705" cy="0"/>
              <wp:effectExtent l="0" t="0" r="10795" b="0"/>
              <wp:wrapNone/>
              <wp:docPr id="9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6E99D3" id="Gerade Verbindung 9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  <w:r w:rsidR="004806DE">
      <w:rPr>
        <w:noProof/>
        <w:vanish/>
        <w:lang w:val="fr-FR" w:eastAsia="fr-FR"/>
      </w:rPr>
      <mc:AlternateContent>
        <mc:Choice Requires="wps">
          <w:drawing>
            <wp:anchor distT="4294967294" distB="4294967294" distL="114300" distR="114300" simplePos="0" relativeHeight="251666432" behindDoc="0" locked="0" layoutInCell="0" allowOverlap="0" wp14:anchorId="1BB4F16B" wp14:editId="079E5484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0"/>
              <wp:wrapNone/>
              <wp:docPr id="11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6D8780" id="Gerade Verbindung 11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9B520F"/>
    <w:multiLevelType w:val="hybridMultilevel"/>
    <w:tmpl w:val="14404880"/>
    <w:lvl w:ilvl="0" w:tplc="2D768A7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E6DD3"/>
    <w:multiLevelType w:val="multilevel"/>
    <w:tmpl w:val="6D1EB4BA"/>
    <w:lvl w:ilvl="0">
      <w:start w:val="1"/>
      <w:numFmt w:val="decimal"/>
      <w:lvlRestart w:val="0"/>
      <w:pStyle w:val="Titre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431"/>
        </w:tabs>
        <w:ind w:left="431" w:hanging="431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505"/>
        </w:tabs>
        <w:ind w:left="50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FA31147"/>
    <w:multiLevelType w:val="hybridMultilevel"/>
    <w:tmpl w:val="2BD4AF60"/>
    <w:lvl w:ilvl="0" w:tplc="AB28C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B1B7C"/>
    <w:multiLevelType w:val="singleLevel"/>
    <w:tmpl w:val="6CA21186"/>
    <w:lvl w:ilvl="0">
      <w:start w:val="1"/>
      <w:numFmt w:val="bullet"/>
      <w:lvlText w:val="‡"/>
      <w:lvlJc w:val="left"/>
      <w:pPr>
        <w:tabs>
          <w:tab w:val="num" w:pos="170"/>
        </w:tabs>
        <w:ind w:left="0" w:firstLine="0"/>
      </w:pPr>
      <w:rPr>
        <w:rFonts w:ascii="DekaFrutiger 45 Light" w:hAnsi="DekaFrutiger 45 Light" w:hint="default"/>
        <w:b w:val="0"/>
        <w:i w:val="0"/>
        <w:color w:val="FF0000"/>
        <w:sz w:val="18"/>
      </w:rPr>
    </w:lvl>
  </w:abstractNum>
  <w:abstractNum w:abstractNumId="5">
    <w:nsid w:val="534B39D2"/>
    <w:multiLevelType w:val="hybridMultilevel"/>
    <w:tmpl w:val="F9BA0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66630"/>
    <w:multiLevelType w:val="hybridMultilevel"/>
    <w:tmpl w:val="67A0025C"/>
    <w:lvl w:ilvl="0" w:tplc="C55A92DC">
      <w:start w:val="1"/>
      <w:numFmt w:val="bullet"/>
      <w:lvlText w:val="‡"/>
      <w:lvlJc w:val="left"/>
      <w:pPr>
        <w:tabs>
          <w:tab w:val="num" w:pos="255"/>
        </w:tabs>
        <w:ind w:left="255" w:hanging="142"/>
      </w:pPr>
      <w:rPr>
        <w:rFonts w:ascii="DekaFrutiger 45 Light" w:hAnsi="DekaFrutiger 45 Light" w:hint="default"/>
        <w:color w:val="005588"/>
        <w:sz w:val="18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DF0030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664D8B"/>
    <w:multiLevelType w:val="hybridMultilevel"/>
    <w:tmpl w:val="95AC5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98"/>
    <w:rsid w:val="00004371"/>
    <w:rsid w:val="00024A22"/>
    <w:rsid w:val="00025BB4"/>
    <w:rsid w:val="00035909"/>
    <w:rsid w:val="0004188F"/>
    <w:rsid w:val="00043A3F"/>
    <w:rsid w:val="00054142"/>
    <w:rsid w:val="00055264"/>
    <w:rsid w:val="000560B5"/>
    <w:rsid w:val="00056B33"/>
    <w:rsid w:val="00064AD8"/>
    <w:rsid w:val="00065DD4"/>
    <w:rsid w:val="00072ABC"/>
    <w:rsid w:val="00076CEE"/>
    <w:rsid w:val="000776F1"/>
    <w:rsid w:val="00080D1C"/>
    <w:rsid w:val="00081357"/>
    <w:rsid w:val="00085198"/>
    <w:rsid w:val="00086D2D"/>
    <w:rsid w:val="00093DDA"/>
    <w:rsid w:val="000A0FAE"/>
    <w:rsid w:val="000A1D13"/>
    <w:rsid w:val="000B41CB"/>
    <w:rsid w:val="000B5B29"/>
    <w:rsid w:val="000C2123"/>
    <w:rsid w:val="000C262C"/>
    <w:rsid w:val="000C42CE"/>
    <w:rsid w:val="000C4C70"/>
    <w:rsid w:val="000D4735"/>
    <w:rsid w:val="000D5198"/>
    <w:rsid w:val="000D5453"/>
    <w:rsid w:val="000D62F7"/>
    <w:rsid w:val="000E698D"/>
    <w:rsid w:val="000E6C25"/>
    <w:rsid w:val="000F55CE"/>
    <w:rsid w:val="00104ADB"/>
    <w:rsid w:val="00110D59"/>
    <w:rsid w:val="00116117"/>
    <w:rsid w:val="001201E7"/>
    <w:rsid w:val="00121D50"/>
    <w:rsid w:val="00132FBE"/>
    <w:rsid w:val="001519EC"/>
    <w:rsid w:val="00155553"/>
    <w:rsid w:val="001610BC"/>
    <w:rsid w:val="00170457"/>
    <w:rsid w:val="00171A5E"/>
    <w:rsid w:val="00171BDB"/>
    <w:rsid w:val="0017706D"/>
    <w:rsid w:val="0018455B"/>
    <w:rsid w:val="00185F13"/>
    <w:rsid w:val="001955D4"/>
    <w:rsid w:val="001A0E91"/>
    <w:rsid w:val="001A291C"/>
    <w:rsid w:val="001B27C3"/>
    <w:rsid w:val="001B54BB"/>
    <w:rsid w:val="001B59B4"/>
    <w:rsid w:val="001C4E6C"/>
    <w:rsid w:val="001D0EF8"/>
    <w:rsid w:val="001D3931"/>
    <w:rsid w:val="001E0617"/>
    <w:rsid w:val="001E7D82"/>
    <w:rsid w:val="001F572B"/>
    <w:rsid w:val="001F6560"/>
    <w:rsid w:val="00203E95"/>
    <w:rsid w:val="00212A9B"/>
    <w:rsid w:val="002166B2"/>
    <w:rsid w:val="00217405"/>
    <w:rsid w:val="002200E7"/>
    <w:rsid w:val="002365FD"/>
    <w:rsid w:val="002378CF"/>
    <w:rsid w:val="0024074B"/>
    <w:rsid w:val="00244D04"/>
    <w:rsid w:val="00254B99"/>
    <w:rsid w:val="0026035A"/>
    <w:rsid w:val="00263275"/>
    <w:rsid w:val="002673DB"/>
    <w:rsid w:val="00290F58"/>
    <w:rsid w:val="00297AC7"/>
    <w:rsid w:val="002A00CA"/>
    <w:rsid w:val="002B19E6"/>
    <w:rsid w:val="002B50A8"/>
    <w:rsid w:val="002C0A0E"/>
    <w:rsid w:val="002C52AA"/>
    <w:rsid w:val="002D111E"/>
    <w:rsid w:val="002E0BE0"/>
    <w:rsid w:val="002E51F9"/>
    <w:rsid w:val="002F1386"/>
    <w:rsid w:val="002F4E44"/>
    <w:rsid w:val="002F62C9"/>
    <w:rsid w:val="002F7123"/>
    <w:rsid w:val="003243B4"/>
    <w:rsid w:val="00325600"/>
    <w:rsid w:val="00334381"/>
    <w:rsid w:val="00344EBA"/>
    <w:rsid w:val="00345327"/>
    <w:rsid w:val="00346043"/>
    <w:rsid w:val="0035231F"/>
    <w:rsid w:val="003531F7"/>
    <w:rsid w:val="00353A78"/>
    <w:rsid w:val="00355D86"/>
    <w:rsid w:val="00372126"/>
    <w:rsid w:val="00374E01"/>
    <w:rsid w:val="003768B8"/>
    <w:rsid w:val="00381988"/>
    <w:rsid w:val="00386963"/>
    <w:rsid w:val="00386EF0"/>
    <w:rsid w:val="003A2285"/>
    <w:rsid w:val="003A4F05"/>
    <w:rsid w:val="003B2525"/>
    <w:rsid w:val="003B2CB7"/>
    <w:rsid w:val="003C64C7"/>
    <w:rsid w:val="003D0FFA"/>
    <w:rsid w:val="003D68EA"/>
    <w:rsid w:val="003E11EA"/>
    <w:rsid w:val="003E3829"/>
    <w:rsid w:val="003E54BA"/>
    <w:rsid w:val="004018C5"/>
    <w:rsid w:val="00402DF2"/>
    <w:rsid w:val="0040362B"/>
    <w:rsid w:val="004060BF"/>
    <w:rsid w:val="00406FFE"/>
    <w:rsid w:val="0040701B"/>
    <w:rsid w:val="00413198"/>
    <w:rsid w:val="00413747"/>
    <w:rsid w:val="00420EBD"/>
    <w:rsid w:val="004276FE"/>
    <w:rsid w:val="004546D8"/>
    <w:rsid w:val="004573B2"/>
    <w:rsid w:val="004734BD"/>
    <w:rsid w:val="00476753"/>
    <w:rsid w:val="004806DE"/>
    <w:rsid w:val="004827E1"/>
    <w:rsid w:val="004922BB"/>
    <w:rsid w:val="004A1395"/>
    <w:rsid w:val="004A5DC7"/>
    <w:rsid w:val="004A67C9"/>
    <w:rsid w:val="004B27D7"/>
    <w:rsid w:val="004B57F4"/>
    <w:rsid w:val="004D29A6"/>
    <w:rsid w:val="004D5102"/>
    <w:rsid w:val="00500BFA"/>
    <w:rsid w:val="00503C94"/>
    <w:rsid w:val="00520A35"/>
    <w:rsid w:val="00521C7A"/>
    <w:rsid w:val="0052572A"/>
    <w:rsid w:val="005275F9"/>
    <w:rsid w:val="00527A96"/>
    <w:rsid w:val="00531BEC"/>
    <w:rsid w:val="00532044"/>
    <w:rsid w:val="00542FAE"/>
    <w:rsid w:val="00547A6B"/>
    <w:rsid w:val="00551064"/>
    <w:rsid w:val="0055230E"/>
    <w:rsid w:val="00560231"/>
    <w:rsid w:val="0056048A"/>
    <w:rsid w:val="00565934"/>
    <w:rsid w:val="00566E4F"/>
    <w:rsid w:val="005676C7"/>
    <w:rsid w:val="00575F5F"/>
    <w:rsid w:val="005808BF"/>
    <w:rsid w:val="0058335A"/>
    <w:rsid w:val="005B7AC3"/>
    <w:rsid w:val="005C1052"/>
    <w:rsid w:val="005C2381"/>
    <w:rsid w:val="005C42BE"/>
    <w:rsid w:val="005D49EF"/>
    <w:rsid w:val="005D7E35"/>
    <w:rsid w:val="005E032A"/>
    <w:rsid w:val="005E1D13"/>
    <w:rsid w:val="005F076E"/>
    <w:rsid w:val="005F5495"/>
    <w:rsid w:val="005F58D8"/>
    <w:rsid w:val="005F6E22"/>
    <w:rsid w:val="006044A5"/>
    <w:rsid w:val="00605D8C"/>
    <w:rsid w:val="00607563"/>
    <w:rsid w:val="006253AB"/>
    <w:rsid w:val="006257EA"/>
    <w:rsid w:val="00626782"/>
    <w:rsid w:val="00637EB1"/>
    <w:rsid w:val="00642FB8"/>
    <w:rsid w:val="0064406F"/>
    <w:rsid w:val="006448AE"/>
    <w:rsid w:val="00645BB2"/>
    <w:rsid w:val="0064685F"/>
    <w:rsid w:val="00657F0F"/>
    <w:rsid w:val="0066669F"/>
    <w:rsid w:val="00671B85"/>
    <w:rsid w:val="006755C1"/>
    <w:rsid w:val="0068193C"/>
    <w:rsid w:val="00683546"/>
    <w:rsid w:val="006865CD"/>
    <w:rsid w:val="00686C56"/>
    <w:rsid w:val="00694408"/>
    <w:rsid w:val="006A3564"/>
    <w:rsid w:val="006B6047"/>
    <w:rsid w:val="006C5C41"/>
    <w:rsid w:val="006C5D02"/>
    <w:rsid w:val="006D0628"/>
    <w:rsid w:val="006D3160"/>
    <w:rsid w:val="006E3B05"/>
    <w:rsid w:val="006F034C"/>
    <w:rsid w:val="006F1063"/>
    <w:rsid w:val="006F14B9"/>
    <w:rsid w:val="006F5B37"/>
    <w:rsid w:val="006F672F"/>
    <w:rsid w:val="00701150"/>
    <w:rsid w:val="007013EA"/>
    <w:rsid w:val="00704436"/>
    <w:rsid w:val="00726869"/>
    <w:rsid w:val="007306A8"/>
    <w:rsid w:val="0073773E"/>
    <w:rsid w:val="007418A8"/>
    <w:rsid w:val="007430DF"/>
    <w:rsid w:val="00773D1B"/>
    <w:rsid w:val="00777B6F"/>
    <w:rsid w:val="00782CF5"/>
    <w:rsid w:val="007A36DC"/>
    <w:rsid w:val="007A4B32"/>
    <w:rsid w:val="007B063D"/>
    <w:rsid w:val="007B4A3F"/>
    <w:rsid w:val="007C701A"/>
    <w:rsid w:val="007D67A4"/>
    <w:rsid w:val="007F3E6B"/>
    <w:rsid w:val="007F4295"/>
    <w:rsid w:val="007F64BA"/>
    <w:rsid w:val="00803EF2"/>
    <w:rsid w:val="00807B37"/>
    <w:rsid w:val="0081039E"/>
    <w:rsid w:val="00811525"/>
    <w:rsid w:val="00820698"/>
    <w:rsid w:val="00831ADA"/>
    <w:rsid w:val="00837171"/>
    <w:rsid w:val="00837BBB"/>
    <w:rsid w:val="0084372E"/>
    <w:rsid w:val="00850D80"/>
    <w:rsid w:val="00861B3E"/>
    <w:rsid w:val="00862719"/>
    <w:rsid w:val="00875B14"/>
    <w:rsid w:val="00877CD7"/>
    <w:rsid w:val="00883960"/>
    <w:rsid w:val="00883A8C"/>
    <w:rsid w:val="008A682B"/>
    <w:rsid w:val="008A6E7F"/>
    <w:rsid w:val="008B2BFB"/>
    <w:rsid w:val="008C0FCA"/>
    <w:rsid w:val="008C1216"/>
    <w:rsid w:val="008C3204"/>
    <w:rsid w:val="008C35E9"/>
    <w:rsid w:val="008C37A0"/>
    <w:rsid w:val="008D1D4D"/>
    <w:rsid w:val="008D2BF4"/>
    <w:rsid w:val="008E371D"/>
    <w:rsid w:val="00916D77"/>
    <w:rsid w:val="00924C3F"/>
    <w:rsid w:val="0092538E"/>
    <w:rsid w:val="00927899"/>
    <w:rsid w:val="00933572"/>
    <w:rsid w:val="009427B2"/>
    <w:rsid w:val="0094340E"/>
    <w:rsid w:val="00952D35"/>
    <w:rsid w:val="00954C2B"/>
    <w:rsid w:val="009559B4"/>
    <w:rsid w:val="00955B8D"/>
    <w:rsid w:val="0095780B"/>
    <w:rsid w:val="00961546"/>
    <w:rsid w:val="00966EE7"/>
    <w:rsid w:val="00970811"/>
    <w:rsid w:val="00971E25"/>
    <w:rsid w:val="00974A21"/>
    <w:rsid w:val="0098182F"/>
    <w:rsid w:val="00981DCA"/>
    <w:rsid w:val="009821BD"/>
    <w:rsid w:val="00995B0D"/>
    <w:rsid w:val="009A3959"/>
    <w:rsid w:val="009B1EAE"/>
    <w:rsid w:val="009B703D"/>
    <w:rsid w:val="009D295A"/>
    <w:rsid w:val="009D6BE9"/>
    <w:rsid w:val="009E6FBC"/>
    <w:rsid w:val="009F7077"/>
    <w:rsid w:val="00A12EDC"/>
    <w:rsid w:val="00A3286A"/>
    <w:rsid w:val="00A33933"/>
    <w:rsid w:val="00A46C3D"/>
    <w:rsid w:val="00A535E3"/>
    <w:rsid w:val="00A53A5D"/>
    <w:rsid w:val="00A53F08"/>
    <w:rsid w:val="00A72232"/>
    <w:rsid w:val="00A740C8"/>
    <w:rsid w:val="00A74A8D"/>
    <w:rsid w:val="00A74BDB"/>
    <w:rsid w:val="00A76872"/>
    <w:rsid w:val="00A869B8"/>
    <w:rsid w:val="00A91EE7"/>
    <w:rsid w:val="00A92285"/>
    <w:rsid w:val="00A968E9"/>
    <w:rsid w:val="00A96F0F"/>
    <w:rsid w:val="00AA22C0"/>
    <w:rsid w:val="00AB0F77"/>
    <w:rsid w:val="00AB3698"/>
    <w:rsid w:val="00AB6023"/>
    <w:rsid w:val="00AC3BE4"/>
    <w:rsid w:val="00AD4D2C"/>
    <w:rsid w:val="00AE5379"/>
    <w:rsid w:val="00AF1488"/>
    <w:rsid w:val="00AF4800"/>
    <w:rsid w:val="00AF73C4"/>
    <w:rsid w:val="00B0212A"/>
    <w:rsid w:val="00B02F31"/>
    <w:rsid w:val="00B03F10"/>
    <w:rsid w:val="00B129C0"/>
    <w:rsid w:val="00B1788E"/>
    <w:rsid w:val="00B17CB8"/>
    <w:rsid w:val="00B35590"/>
    <w:rsid w:val="00B44B8B"/>
    <w:rsid w:val="00B52D47"/>
    <w:rsid w:val="00B66D9E"/>
    <w:rsid w:val="00B72FED"/>
    <w:rsid w:val="00B74CC6"/>
    <w:rsid w:val="00B7749F"/>
    <w:rsid w:val="00B803F4"/>
    <w:rsid w:val="00B85F66"/>
    <w:rsid w:val="00B91315"/>
    <w:rsid w:val="00B92670"/>
    <w:rsid w:val="00B94943"/>
    <w:rsid w:val="00BB69C4"/>
    <w:rsid w:val="00BC070D"/>
    <w:rsid w:val="00BC517F"/>
    <w:rsid w:val="00BD1F13"/>
    <w:rsid w:val="00BE2CDA"/>
    <w:rsid w:val="00BE2CF7"/>
    <w:rsid w:val="00BF0D9C"/>
    <w:rsid w:val="00BF6562"/>
    <w:rsid w:val="00C02ADF"/>
    <w:rsid w:val="00C10ECD"/>
    <w:rsid w:val="00C160F6"/>
    <w:rsid w:val="00C23134"/>
    <w:rsid w:val="00C26929"/>
    <w:rsid w:val="00C33646"/>
    <w:rsid w:val="00C33CD7"/>
    <w:rsid w:val="00C53328"/>
    <w:rsid w:val="00C543F5"/>
    <w:rsid w:val="00C65052"/>
    <w:rsid w:val="00C70E45"/>
    <w:rsid w:val="00C74D53"/>
    <w:rsid w:val="00C94E27"/>
    <w:rsid w:val="00C953F6"/>
    <w:rsid w:val="00C97321"/>
    <w:rsid w:val="00CA426D"/>
    <w:rsid w:val="00CA5A49"/>
    <w:rsid w:val="00CB3295"/>
    <w:rsid w:val="00CB626E"/>
    <w:rsid w:val="00CC2441"/>
    <w:rsid w:val="00CC7585"/>
    <w:rsid w:val="00CD4519"/>
    <w:rsid w:val="00CE22EF"/>
    <w:rsid w:val="00CE2EE8"/>
    <w:rsid w:val="00CE6BB3"/>
    <w:rsid w:val="00CF583D"/>
    <w:rsid w:val="00CF7E4C"/>
    <w:rsid w:val="00D000B8"/>
    <w:rsid w:val="00D01C07"/>
    <w:rsid w:val="00D045C3"/>
    <w:rsid w:val="00D05775"/>
    <w:rsid w:val="00D17744"/>
    <w:rsid w:val="00D221FD"/>
    <w:rsid w:val="00D22FA9"/>
    <w:rsid w:val="00D2303A"/>
    <w:rsid w:val="00D23AFC"/>
    <w:rsid w:val="00D23E59"/>
    <w:rsid w:val="00D24A4B"/>
    <w:rsid w:val="00D26E4D"/>
    <w:rsid w:val="00D301B5"/>
    <w:rsid w:val="00D3766E"/>
    <w:rsid w:val="00D469E8"/>
    <w:rsid w:val="00D536AC"/>
    <w:rsid w:val="00D54D83"/>
    <w:rsid w:val="00D54E9C"/>
    <w:rsid w:val="00D63E10"/>
    <w:rsid w:val="00D71EC7"/>
    <w:rsid w:val="00D748EB"/>
    <w:rsid w:val="00D75517"/>
    <w:rsid w:val="00D924A8"/>
    <w:rsid w:val="00DA76ED"/>
    <w:rsid w:val="00DA794B"/>
    <w:rsid w:val="00DB0739"/>
    <w:rsid w:val="00DB4FF3"/>
    <w:rsid w:val="00DB7C96"/>
    <w:rsid w:val="00DC105B"/>
    <w:rsid w:val="00DC6FBD"/>
    <w:rsid w:val="00DF277A"/>
    <w:rsid w:val="00DF48A5"/>
    <w:rsid w:val="00DF5614"/>
    <w:rsid w:val="00DF7C5C"/>
    <w:rsid w:val="00E01849"/>
    <w:rsid w:val="00E01C5F"/>
    <w:rsid w:val="00E10028"/>
    <w:rsid w:val="00E13323"/>
    <w:rsid w:val="00E144F8"/>
    <w:rsid w:val="00E16EE2"/>
    <w:rsid w:val="00E31D69"/>
    <w:rsid w:val="00E32B1E"/>
    <w:rsid w:val="00E35DF7"/>
    <w:rsid w:val="00E434AF"/>
    <w:rsid w:val="00E53E78"/>
    <w:rsid w:val="00E54145"/>
    <w:rsid w:val="00E54318"/>
    <w:rsid w:val="00E61358"/>
    <w:rsid w:val="00E62277"/>
    <w:rsid w:val="00E63A29"/>
    <w:rsid w:val="00E718D1"/>
    <w:rsid w:val="00E72705"/>
    <w:rsid w:val="00E77187"/>
    <w:rsid w:val="00EA2DC6"/>
    <w:rsid w:val="00EB45E6"/>
    <w:rsid w:val="00EB4924"/>
    <w:rsid w:val="00EB7ED5"/>
    <w:rsid w:val="00EC5C1C"/>
    <w:rsid w:val="00EC61B1"/>
    <w:rsid w:val="00ED7554"/>
    <w:rsid w:val="00EE4ED4"/>
    <w:rsid w:val="00EF475D"/>
    <w:rsid w:val="00EF64A4"/>
    <w:rsid w:val="00F01D76"/>
    <w:rsid w:val="00F02E30"/>
    <w:rsid w:val="00F06507"/>
    <w:rsid w:val="00F07F88"/>
    <w:rsid w:val="00F07FFC"/>
    <w:rsid w:val="00F149F3"/>
    <w:rsid w:val="00F17CD0"/>
    <w:rsid w:val="00F20628"/>
    <w:rsid w:val="00F20CC3"/>
    <w:rsid w:val="00F20E5A"/>
    <w:rsid w:val="00F27F78"/>
    <w:rsid w:val="00F30819"/>
    <w:rsid w:val="00F355EE"/>
    <w:rsid w:val="00F532FD"/>
    <w:rsid w:val="00F55B31"/>
    <w:rsid w:val="00F60B8B"/>
    <w:rsid w:val="00F62DC6"/>
    <w:rsid w:val="00F637FC"/>
    <w:rsid w:val="00F6741A"/>
    <w:rsid w:val="00F706B2"/>
    <w:rsid w:val="00F714B1"/>
    <w:rsid w:val="00F867F4"/>
    <w:rsid w:val="00F93C4F"/>
    <w:rsid w:val="00F95222"/>
    <w:rsid w:val="00FA0D1C"/>
    <w:rsid w:val="00FA6A0D"/>
    <w:rsid w:val="00FA6F41"/>
    <w:rsid w:val="00FA7655"/>
    <w:rsid w:val="00FB3FE2"/>
    <w:rsid w:val="00FB6A42"/>
    <w:rsid w:val="00FC02CF"/>
    <w:rsid w:val="00FC0E72"/>
    <w:rsid w:val="00FC127C"/>
    <w:rsid w:val="00FD1522"/>
    <w:rsid w:val="00FE0914"/>
    <w:rsid w:val="00FE3776"/>
    <w:rsid w:val="00FE7B79"/>
    <w:rsid w:val="00FF0B26"/>
    <w:rsid w:val="00FF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57A76"/>
  <w15:docId w15:val="{879159E8-BF45-41A5-9A1B-86E5F84C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kaFrutiger 45 Light" w:eastAsia="Times New Roman" w:hAnsi="DekaFrutiger 45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047"/>
    <w:pPr>
      <w:spacing w:line="280" w:lineRule="exact"/>
    </w:pPr>
    <w:rPr>
      <w:rFonts w:ascii="Arial" w:hAnsi="Arial" w:cs="Arial"/>
      <w:lang w:val="en-US" w:eastAsia="zh-TW"/>
    </w:rPr>
  </w:style>
  <w:style w:type="paragraph" w:styleId="Titre1">
    <w:name w:val="heading 1"/>
    <w:basedOn w:val="Normal"/>
    <w:link w:val="Titre1Car"/>
    <w:qFormat/>
    <w:rsid w:val="00811525"/>
    <w:pPr>
      <w:keepNext/>
      <w:keepLines/>
      <w:pageBreakBefore/>
      <w:numPr>
        <w:numId w:val="5"/>
      </w:numPr>
      <w:spacing w:after="240" w:line="240" w:lineRule="atLeast"/>
      <w:outlineLvl w:val="0"/>
    </w:pPr>
    <w:rPr>
      <w:b/>
      <w:color w:val="000000" w:themeColor="text1"/>
      <w:sz w:val="24"/>
    </w:rPr>
  </w:style>
  <w:style w:type="paragraph" w:styleId="Titre2">
    <w:name w:val="heading 2"/>
    <w:basedOn w:val="Normal"/>
    <w:link w:val="Titre2Car"/>
    <w:qFormat/>
    <w:rsid w:val="00811525"/>
    <w:pPr>
      <w:keepNext/>
      <w:numPr>
        <w:ilvl w:val="1"/>
        <w:numId w:val="5"/>
      </w:numPr>
      <w:spacing w:before="480" w:after="240" w:line="240" w:lineRule="atLeast"/>
      <w:outlineLvl w:val="1"/>
    </w:pPr>
    <w:rPr>
      <w:b/>
      <w:color w:val="000000" w:themeColor="text1"/>
      <w:sz w:val="22"/>
    </w:rPr>
  </w:style>
  <w:style w:type="paragraph" w:styleId="Titre3">
    <w:name w:val="heading 3"/>
    <w:basedOn w:val="Titre2"/>
    <w:next w:val="Normal"/>
    <w:link w:val="Titre3Car"/>
    <w:qFormat/>
    <w:rsid w:val="00D24A4B"/>
    <w:pPr>
      <w:numPr>
        <w:ilvl w:val="2"/>
      </w:numPr>
      <w:outlineLvl w:val="2"/>
    </w:pPr>
    <w:rPr>
      <w:color w:val="00000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1152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811525"/>
    <w:rPr>
      <w:rFonts w:ascii="Arial" w:eastAsiaTheme="majorEastAsia" w:hAnsi="Arial" w:cstheme="majorBidi"/>
      <w:b/>
      <w:bCs/>
      <w:i/>
      <w:iCs/>
      <w:color w:val="000000" w:themeColor="text1"/>
      <w:sz w:val="22"/>
      <w:lang w:val="en-US" w:eastAsia="zh-TW"/>
    </w:rPr>
  </w:style>
  <w:style w:type="character" w:customStyle="1" w:styleId="Titre1Car">
    <w:name w:val="Titre 1 Car"/>
    <w:link w:val="Titre1"/>
    <w:rsid w:val="00811525"/>
    <w:rPr>
      <w:rFonts w:ascii="Arial" w:hAnsi="Arial" w:cs="Arial"/>
      <w:b/>
      <w:color w:val="000000" w:themeColor="text1"/>
      <w:sz w:val="24"/>
      <w:lang w:val="en-US" w:eastAsia="zh-TW"/>
    </w:rPr>
  </w:style>
  <w:style w:type="character" w:customStyle="1" w:styleId="Titre2Car">
    <w:name w:val="Titre 2 Car"/>
    <w:link w:val="Titre2"/>
    <w:rsid w:val="00811525"/>
    <w:rPr>
      <w:rFonts w:ascii="Arial" w:hAnsi="Arial" w:cs="Arial"/>
      <w:b/>
      <w:color w:val="000000" w:themeColor="text1"/>
      <w:sz w:val="22"/>
      <w:lang w:val="en-US" w:eastAsia="zh-TW"/>
    </w:rPr>
  </w:style>
  <w:style w:type="character" w:customStyle="1" w:styleId="Titre3Car">
    <w:name w:val="Titre 3 Car"/>
    <w:link w:val="Titre3"/>
    <w:rsid w:val="00D24A4B"/>
    <w:rPr>
      <w:rFonts w:eastAsia="Times New Roman" w:cs="Times New Roman"/>
      <w:b/>
      <w:color w:val="000000"/>
      <w:sz w:val="18"/>
      <w:lang w:eastAsia="zh-TW"/>
    </w:rPr>
  </w:style>
  <w:style w:type="table" w:customStyle="1" w:styleId="DekaBankPB">
    <w:name w:val="DekaBank PB"/>
    <w:basedOn w:val="TableauNormal"/>
    <w:uiPriority w:val="99"/>
    <w:rsid w:val="00C70E45"/>
    <w:pPr>
      <w:spacing w:before="60" w:after="60" w:line="200" w:lineRule="exact"/>
      <w:ind w:left="113"/>
    </w:pPr>
    <w:rPr>
      <w:rFonts w:ascii="Garamond" w:hAnsi="Garamond"/>
      <w:color w:val="000000"/>
      <w:sz w:val="16"/>
    </w:rPr>
    <w:tblPr>
      <w:tblInd w:w="0" w:type="dxa"/>
      <w:tblBorders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exact"/>
      </w:pPr>
      <w:rPr>
        <w:b/>
        <w:color w:val="FFFFFF"/>
        <w:sz w:val="20"/>
      </w:rPr>
      <w:tblPr/>
      <w:tcPr>
        <w:tcBorders>
          <w:top w:val="nil"/>
          <w:left w:val="nil"/>
          <w:bottom w:val="single" w:sz="8" w:space="0" w:color="6E6E6E"/>
          <w:right w:val="nil"/>
          <w:insideH w:val="nil"/>
          <w:insideV w:val="nil"/>
          <w:tl2br w:val="nil"/>
          <w:tr2bl w:val="nil"/>
        </w:tcBorders>
        <w:shd w:val="clear" w:color="auto" w:fill="6E6E6E"/>
      </w:tcPr>
    </w:tblStylePr>
    <w:tblStylePr w:type="lastRow">
      <w:pPr>
        <w:wordWrap/>
        <w:spacing w:line="180" w:lineRule="exact"/>
      </w:pPr>
      <w:rPr>
        <w:rFonts w:ascii="Garamond" w:hAnsi="Garamond"/>
        <w:b w:val="0"/>
        <w:i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8115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11525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  <w:lang w:val="en-US" w:eastAsia="zh-TW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1525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11525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zh-TW"/>
    </w:rPr>
  </w:style>
  <w:style w:type="paragraph" w:customStyle="1" w:styleId="Betreffzeile">
    <w:name w:val="Betreffzeile"/>
    <w:basedOn w:val="Normal"/>
    <w:qFormat/>
    <w:rsid w:val="00811525"/>
    <w:rPr>
      <w:b/>
      <w:spacing w:val="6"/>
      <w:lang w:val="de-DE" w:eastAsia="de-DE"/>
    </w:rPr>
  </w:style>
  <w:style w:type="paragraph" w:customStyle="1" w:styleId="berschrift1oNum">
    <w:name w:val="Überschrift 1 oNum"/>
    <w:basedOn w:val="Titre1"/>
    <w:next w:val="Normal"/>
    <w:rsid w:val="00D24A4B"/>
    <w:pPr>
      <w:numPr>
        <w:numId w:val="0"/>
      </w:numPr>
    </w:pPr>
  </w:style>
  <w:style w:type="paragraph" w:customStyle="1" w:styleId="berschrift1oSw">
    <w:name w:val="Überschrift 1 oSw"/>
    <w:basedOn w:val="Titre1"/>
    <w:next w:val="Normal"/>
    <w:rsid w:val="00D24A4B"/>
    <w:pPr>
      <w:pageBreakBefore w:val="0"/>
      <w:numPr>
        <w:numId w:val="0"/>
      </w:numPr>
    </w:pPr>
  </w:style>
  <w:style w:type="paragraph" w:customStyle="1" w:styleId="berschrift2oNum">
    <w:name w:val="Überschrift 2 oNum"/>
    <w:basedOn w:val="Titre2"/>
    <w:next w:val="Normal"/>
    <w:rsid w:val="00811525"/>
    <w:pPr>
      <w:numPr>
        <w:ilvl w:val="0"/>
        <w:numId w:val="0"/>
      </w:numPr>
    </w:pPr>
  </w:style>
  <w:style w:type="paragraph" w:customStyle="1" w:styleId="berschrift3oNum">
    <w:name w:val="Überschrift 3 oNum"/>
    <w:basedOn w:val="Titre3"/>
    <w:next w:val="Normal"/>
    <w:rsid w:val="00D24A4B"/>
    <w:pPr>
      <w:numPr>
        <w:ilvl w:val="0"/>
        <w:numId w:val="0"/>
      </w:numPr>
    </w:pPr>
  </w:style>
  <w:style w:type="paragraph" w:styleId="TM1">
    <w:name w:val="toc 1"/>
    <w:basedOn w:val="Normal"/>
    <w:next w:val="Normal"/>
    <w:rsid w:val="00811525"/>
    <w:pPr>
      <w:tabs>
        <w:tab w:val="left" w:pos="567"/>
        <w:tab w:val="right" w:pos="9979"/>
      </w:tabs>
      <w:adjustRightInd w:val="0"/>
      <w:snapToGrid w:val="0"/>
      <w:spacing w:before="120" w:after="120" w:line="240" w:lineRule="atLeast"/>
      <w:ind w:left="567" w:right="2551" w:hanging="567"/>
    </w:pPr>
    <w:rPr>
      <w:b/>
      <w:noProof/>
      <w:color w:val="000000" w:themeColor="text1"/>
      <w:sz w:val="22"/>
      <w:szCs w:val="24"/>
    </w:rPr>
  </w:style>
  <w:style w:type="paragraph" w:styleId="TM2">
    <w:name w:val="toc 2"/>
    <w:basedOn w:val="TM1"/>
    <w:next w:val="Normal"/>
    <w:rsid w:val="00811525"/>
    <w:pPr>
      <w:tabs>
        <w:tab w:val="clear" w:pos="567"/>
        <w:tab w:val="left" w:pos="1134"/>
      </w:tabs>
      <w:spacing w:before="20" w:after="20" w:line="270" w:lineRule="atLeast"/>
      <w:ind w:left="1134"/>
    </w:pPr>
  </w:style>
  <w:style w:type="paragraph" w:styleId="TM3">
    <w:name w:val="toc 3"/>
    <w:basedOn w:val="TM2"/>
    <w:next w:val="Normal"/>
    <w:rsid w:val="00D24A4B"/>
    <w:pPr>
      <w:tabs>
        <w:tab w:val="clear" w:pos="1134"/>
        <w:tab w:val="left" w:pos="1701"/>
      </w:tabs>
      <w:ind w:left="1701"/>
    </w:pPr>
  </w:style>
  <w:style w:type="paragraph" w:styleId="TM4">
    <w:name w:val="toc 4"/>
    <w:basedOn w:val="Normal"/>
    <w:next w:val="Normal"/>
    <w:semiHidden/>
    <w:rsid w:val="00D24A4B"/>
    <w:pPr>
      <w:ind w:left="600"/>
    </w:pPr>
  </w:style>
  <w:style w:type="paragraph" w:styleId="TM5">
    <w:name w:val="toc 5"/>
    <w:basedOn w:val="Normal"/>
    <w:next w:val="Normal"/>
    <w:semiHidden/>
    <w:rsid w:val="00D24A4B"/>
    <w:pPr>
      <w:ind w:left="800"/>
    </w:pPr>
  </w:style>
  <w:style w:type="paragraph" w:styleId="TM6">
    <w:name w:val="toc 6"/>
    <w:basedOn w:val="Normal"/>
    <w:next w:val="Normal"/>
    <w:semiHidden/>
    <w:rsid w:val="00D24A4B"/>
    <w:pPr>
      <w:ind w:left="1000"/>
    </w:pPr>
  </w:style>
  <w:style w:type="paragraph" w:styleId="TM7">
    <w:name w:val="toc 7"/>
    <w:basedOn w:val="Normal"/>
    <w:next w:val="Normal"/>
    <w:semiHidden/>
    <w:rsid w:val="00D24A4B"/>
    <w:pPr>
      <w:ind w:left="1200"/>
    </w:pPr>
  </w:style>
  <w:style w:type="paragraph" w:styleId="TM8">
    <w:name w:val="toc 8"/>
    <w:basedOn w:val="Normal"/>
    <w:next w:val="Normal"/>
    <w:semiHidden/>
    <w:rsid w:val="00D24A4B"/>
    <w:pPr>
      <w:ind w:left="1400"/>
    </w:pPr>
  </w:style>
  <w:style w:type="paragraph" w:styleId="TM9">
    <w:name w:val="toc 9"/>
    <w:basedOn w:val="Normal"/>
    <w:next w:val="Normal"/>
    <w:semiHidden/>
    <w:rsid w:val="00D24A4B"/>
    <w:pPr>
      <w:ind w:left="1600"/>
    </w:pPr>
  </w:style>
  <w:style w:type="table" w:styleId="Grilledutableau">
    <w:name w:val="Table Grid"/>
    <w:basedOn w:val="TableauNormal"/>
    <w:rsid w:val="00B44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kaBankblau">
    <w:name w:val="DekaBank blau"/>
    <w:basedOn w:val="TableauNormal"/>
    <w:uiPriority w:val="99"/>
    <w:rsid w:val="009427B2"/>
    <w:pPr>
      <w:spacing w:before="60" w:after="60"/>
    </w:pPr>
    <w:rPr>
      <w:color w:val="005588"/>
    </w:rPr>
    <w:tblPr>
      <w:tblInd w:w="0" w:type="dxa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AD2E3"/>
    </w:tcPr>
    <w:tblStylePr w:type="firstRow">
      <w:pPr>
        <w:jc w:val="left"/>
      </w:pPr>
      <w:rPr>
        <w:b/>
        <w:color w:val="FFFFFF"/>
      </w:rPr>
      <w:tblPr/>
      <w:trPr>
        <w:tblHeader/>
      </w:trPr>
      <w:tcPr>
        <w:tcBorders>
          <w:top w:val="nil"/>
          <w:left w:val="nil"/>
          <w:bottom w:val="single" w:sz="4" w:space="0" w:color="005588"/>
          <w:right w:val="nil"/>
          <w:insideH w:val="nil"/>
          <w:insideV w:val="nil"/>
          <w:tl2br w:val="nil"/>
          <w:tr2bl w:val="nil"/>
        </w:tcBorders>
        <w:shd w:val="clear" w:color="auto" w:fill="005588"/>
        <w:vAlign w:val="center"/>
      </w:tcPr>
    </w:tblStylePr>
    <w:tblStylePr w:type="lastRow">
      <w:pPr>
        <w:wordWrap/>
        <w:spacing w:beforeLines="0" w:beforeAutospacing="0" w:afterLines="0" w:afterAutospacing="0" w:line="180" w:lineRule="exact"/>
        <w:jc w:val="left"/>
      </w:pPr>
      <w:rPr>
        <w:rFonts w:ascii="DekaFrutiger 45 Light" w:hAnsi="DekaFrutiger 45 Light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AD2E3"/>
      </w:tcPr>
    </w:tblStylePr>
    <w:tblStylePr w:type="firstCol">
      <w:tblPr/>
      <w:tcPr>
        <w:tcBorders>
          <w:insideH w:val="single" w:sz="4" w:space="0" w:color="CAD2E3"/>
        </w:tcBorders>
        <w:shd w:val="clear" w:color="auto" w:fill="CAD2E3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CAD2E3"/>
          <w:insideV w:val="nil"/>
          <w:tl2br w:val="nil"/>
          <w:tr2bl w:val="nil"/>
        </w:tcBorders>
        <w:shd w:val="clear" w:color="auto" w:fill="CAD2E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A6F41"/>
    <w:rPr>
      <w:rFonts w:ascii="Tahoma" w:eastAsia="DekaFrutiger 45 Light" w:hAnsi="Tahoma" w:cs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FA6F41"/>
    <w:rPr>
      <w:rFonts w:ascii="Tahoma" w:hAnsi="Tahoma" w:cs="Tahoma"/>
      <w:sz w:val="16"/>
      <w:szCs w:val="16"/>
    </w:rPr>
  </w:style>
  <w:style w:type="table" w:customStyle="1" w:styleId="TestTabellen">
    <w:name w:val="Test_Tabellen"/>
    <w:basedOn w:val="TableauNormal"/>
    <w:uiPriority w:val="99"/>
    <w:rsid w:val="006C5C4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Test">
    <w:name w:val="Tabelle_Test"/>
    <w:basedOn w:val="TableauNormal"/>
    <w:uiPriority w:val="99"/>
    <w:rsid w:val="006C5C41"/>
    <w:pPr>
      <w:spacing w:before="60" w:after="60"/>
    </w:pPr>
    <w:rPr>
      <w:color w:val="005588"/>
    </w:rPr>
    <w:tblPr>
      <w:tblInd w:w="0" w:type="dxa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A6E1"/>
    </w:tcPr>
    <w:tblStylePr w:type="firstRow">
      <w:pPr>
        <w:jc w:val="left"/>
      </w:pPr>
      <w:rPr>
        <w:b/>
        <w:color w:val="FFFFFF"/>
      </w:rPr>
      <w:tblPr/>
      <w:tcPr>
        <w:shd w:val="clear" w:color="auto" w:fill="005588"/>
      </w:tcPr>
    </w:tblStylePr>
    <w:tblStylePr w:type="lastRow">
      <w:pPr>
        <w:wordWrap/>
        <w:spacing w:beforeLines="0" w:beforeAutospacing="0" w:afterLines="0" w:afterAutospacing="0" w:line="180" w:lineRule="exact"/>
        <w:jc w:val="left"/>
      </w:pPr>
      <w:rPr>
        <w:rFonts w:ascii="DekaFrutiger 45 Light" w:hAnsi="DekaFrutiger 45 Light"/>
        <w:sz w:val="14"/>
      </w:rPr>
      <w:tblPr/>
      <w:tcPr>
        <w:shd w:val="clear" w:color="auto" w:fill="00A6E1"/>
      </w:tcPr>
    </w:tblStylePr>
    <w:tblStylePr w:type="firstCol">
      <w:tblPr/>
      <w:tcPr>
        <w:shd w:val="clear" w:color="auto" w:fill="00A6E1"/>
      </w:tcPr>
    </w:tblStylePr>
    <w:tblStylePr w:type="lastCol">
      <w:tblPr/>
      <w:tcPr>
        <w:shd w:val="clear" w:color="auto" w:fill="00A6E1"/>
      </w:tcPr>
    </w:tblStylePr>
    <w:tblStylePr w:type="neCell">
      <w:tblPr/>
      <w:tcPr>
        <w:shd w:val="clear" w:color="auto" w:fill="005588"/>
      </w:tcPr>
    </w:tblStylePr>
    <w:tblStylePr w:type="seCell">
      <w:tblPr/>
      <w:tcPr>
        <w:shd w:val="clear" w:color="auto" w:fill="00A6E1"/>
      </w:tcPr>
    </w:tblStylePr>
    <w:tblStylePr w:type="swCell">
      <w:tblPr/>
      <w:tcPr>
        <w:shd w:val="clear" w:color="auto" w:fill="00A6E1"/>
      </w:tcPr>
    </w:tblStylePr>
  </w:style>
  <w:style w:type="paragraph" w:styleId="En-tte">
    <w:name w:val="header"/>
    <w:basedOn w:val="Normal"/>
    <w:link w:val="En-tteCar"/>
    <w:uiPriority w:val="99"/>
    <w:unhideWhenUsed/>
    <w:rsid w:val="006B6047"/>
    <w:pPr>
      <w:tabs>
        <w:tab w:val="center" w:pos="4536"/>
        <w:tab w:val="right" w:pos="9072"/>
      </w:tabs>
    </w:pPr>
    <w:rPr>
      <w:sz w:val="12"/>
      <w:szCs w:val="12"/>
    </w:rPr>
  </w:style>
  <w:style w:type="character" w:customStyle="1" w:styleId="En-tteCar">
    <w:name w:val="En-tête Car"/>
    <w:link w:val="En-tte"/>
    <w:uiPriority w:val="99"/>
    <w:rsid w:val="006B6047"/>
    <w:rPr>
      <w:rFonts w:ascii="Arial" w:hAnsi="Arial" w:cs="Arial"/>
      <w:sz w:val="12"/>
      <w:szCs w:val="12"/>
      <w:lang w:eastAsia="zh-TW"/>
    </w:rPr>
  </w:style>
  <w:style w:type="paragraph" w:customStyle="1" w:styleId="Marginalleiste1">
    <w:name w:val="Marginalleiste 1"/>
    <w:basedOn w:val="Normal"/>
    <w:qFormat/>
    <w:rsid w:val="00386963"/>
    <w:pPr>
      <w:framePr w:w="2841" w:h="3084" w:hRule="exact" w:hSpace="181" w:wrap="around" w:vAnchor="page" w:hAnchor="page" w:x="8790" w:y="2677"/>
      <w:tabs>
        <w:tab w:val="left" w:pos="142"/>
      </w:tabs>
      <w:spacing w:line="160" w:lineRule="exact"/>
    </w:pPr>
    <w:rPr>
      <w:sz w:val="12"/>
      <w:szCs w:val="12"/>
      <w:lang w:val="de-DE"/>
    </w:rPr>
  </w:style>
  <w:style w:type="paragraph" w:customStyle="1" w:styleId="Absenderfeld">
    <w:name w:val="Absenderfeld"/>
    <w:basedOn w:val="Normal"/>
    <w:qFormat/>
    <w:rsid w:val="00386963"/>
    <w:pPr>
      <w:framePr w:w="3975" w:h="278" w:hRule="exact" w:hSpace="181" w:wrap="around" w:vAnchor="page" w:hAnchor="page" w:x="1702" w:y="2700"/>
      <w:spacing w:line="132" w:lineRule="exact"/>
    </w:pPr>
    <w:rPr>
      <w:sz w:val="11"/>
      <w:szCs w:val="11"/>
      <w:lang w:val="de-DE"/>
    </w:rPr>
  </w:style>
  <w:style w:type="paragraph" w:customStyle="1" w:styleId="Adressat">
    <w:name w:val="Adressat"/>
    <w:basedOn w:val="Normal"/>
    <w:qFormat/>
    <w:rsid w:val="00386963"/>
    <w:pPr>
      <w:framePr w:w="3973" w:h="1820" w:hRule="exact" w:hSpace="180" w:wrap="around" w:vAnchor="page" w:hAnchor="page" w:x="1700" w:y="3050"/>
      <w:spacing w:line="260" w:lineRule="exact"/>
    </w:pPr>
  </w:style>
  <w:style w:type="paragraph" w:customStyle="1" w:styleId="Marginalleiste2">
    <w:name w:val="Marginalleiste 2"/>
    <w:basedOn w:val="Normal"/>
    <w:qFormat/>
    <w:rsid w:val="00386963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sz w:val="12"/>
      <w:szCs w:val="12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7F64B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4BA"/>
    <w:rPr>
      <w:rFonts w:ascii="Arial" w:hAnsi="Arial" w:cs="Arial"/>
      <w:lang w:val="en-US" w:eastAsia="zh-TW"/>
    </w:rPr>
  </w:style>
  <w:style w:type="paragraph" w:styleId="Paragraphedeliste">
    <w:name w:val="List Paragraph"/>
    <w:basedOn w:val="Normal"/>
    <w:uiPriority w:val="34"/>
    <w:qFormat/>
    <w:rsid w:val="00E10028"/>
    <w:pPr>
      <w:spacing w:after="20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de-DE" w:eastAsia="en-US"/>
    </w:rPr>
  </w:style>
  <w:style w:type="paragraph" w:styleId="Corpsdetexte2">
    <w:name w:val="Body Text 2"/>
    <w:basedOn w:val="Normal"/>
    <w:link w:val="Corpsdetexte2Car"/>
    <w:rsid w:val="00E10028"/>
    <w:pPr>
      <w:spacing w:after="120" w:line="480" w:lineRule="auto"/>
    </w:pPr>
    <w:rPr>
      <w:rFonts w:cs="Times New Roman"/>
      <w:sz w:val="24"/>
      <w:szCs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E10028"/>
    <w:rPr>
      <w:rFonts w:ascii="Arial" w:hAnsi="Arial"/>
      <w:sz w:val="24"/>
      <w:szCs w:val="24"/>
      <w:lang w:val="fr-FR" w:eastAsia="fr-FR"/>
    </w:rPr>
  </w:style>
  <w:style w:type="paragraph" w:customStyle="1" w:styleId="Verzeichnis">
    <w:name w:val="Verzeichnis"/>
    <w:basedOn w:val="Normal"/>
    <w:rsid w:val="00E10028"/>
    <w:pPr>
      <w:suppressLineNumbers/>
      <w:suppressAutoHyphens/>
      <w:spacing w:line="240" w:lineRule="auto"/>
    </w:pPr>
    <w:rPr>
      <w:rFonts w:cs="Tahoma"/>
      <w:sz w:val="22"/>
      <w:lang w:val="de-DE" w:eastAsia="ar-SA"/>
    </w:rPr>
  </w:style>
  <w:style w:type="paragraph" w:customStyle="1" w:styleId="Textkrper31">
    <w:name w:val="Textkörper 31"/>
    <w:basedOn w:val="Normal"/>
    <w:rsid w:val="00E10028"/>
    <w:pPr>
      <w:suppressAutoHyphens/>
      <w:spacing w:line="240" w:lineRule="auto"/>
    </w:pPr>
    <w:rPr>
      <w:rFonts w:cs="Times New Roman"/>
      <w:b/>
      <w:bCs/>
      <w:lang w:val="en-GB" w:eastAsia="ar-SA"/>
    </w:rPr>
  </w:style>
  <w:style w:type="character" w:styleId="Lienhypertexte">
    <w:name w:val="Hyperlink"/>
    <w:basedOn w:val="Policepardfaut"/>
    <w:uiPriority w:val="99"/>
    <w:unhideWhenUsed/>
    <w:rsid w:val="00E10028"/>
    <w:rPr>
      <w:color w:val="0000FF" w:themeColor="hyperlink"/>
      <w:u w:val="single"/>
    </w:rPr>
  </w:style>
  <w:style w:type="paragraph" w:customStyle="1" w:styleId="Default">
    <w:name w:val="Default"/>
    <w:rsid w:val="00C973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 w:eastAsia="fr-FR"/>
    </w:rPr>
  </w:style>
  <w:style w:type="paragraph" w:customStyle="1" w:styleId="Adresse">
    <w:name w:val="Adresse"/>
    <w:basedOn w:val="Normal"/>
    <w:rsid w:val="00C97321"/>
    <w:pPr>
      <w:framePr w:hSpace="142" w:vSpace="142" w:wrap="auto" w:hAnchor="margin"/>
      <w:tabs>
        <w:tab w:val="left" w:pos="2268"/>
      </w:tabs>
      <w:spacing w:line="240" w:lineRule="auto"/>
    </w:pPr>
    <w:rPr>
      <w:rFonts w:cs="Times New Roman"/>
      <w:sz w:val="22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1374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137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letransfer.giz.de/Start?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\AppData\Local\Microsoft\Windows\Temporary%20Internet%20Files\Content.IE5\ZXXSE7VI\briefbogen-ausland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582C2228EE6E47BEA6569254243CA5" ma:contentTypeVersion="14" ma:contentTypeDescription="Ein neues Dokument erstellen." ma:contentTypeScope="" ma:versionID="e22bb8c310c6a1be65dfc43d046ff269">
  <xsd:schema xmlns:xsd="http://www.w3.org/2001/XMLSchema" xmlns:xs="http://www.w3.org/2001/XMLSchema" xmlns:p="http://schemas.microsoft.com/office/2006/metadata/properties" xmlns:ns3="e6fbc134-d94f-4851-9f98-1ee32f375e74" xmlns:ns4="fced9c9f-a784-4110-894f-fc00f3dda2b3" targetNamespace="http://schemas.microsoft.com/office/2006/metadata/properties" ma:root="true" ma:fieldsID="7d5490f33d88db5f787d7b9ecd23b7cb" ns3:_="" ns4:_="">
    <xsd:import namespace="e6fbc134-d94f-4851-9f98-1ee32f375e74"/>
    <xsd:import namespace="fced9c9f-a784-4110-894f-fc00f3dda2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bc134-d94f-4851-9f98-1ee32f375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d9c9f-a784-4110-894f-fc00f3dda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D56CB1-DA76-499F-87BC-0DF8467A0B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0DDFB9-D1E9-4885-B44C-6472C0D9B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DCF15-4088-496A-8AA3-F7796F4AC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bc134-d94f-4851-9f98-1ee32f375e74"/>
    <ds:schemaRef ds:uri="fced9c9f-a784-4110-894f-fc00f3dda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196B0D-F550-456E-B86C-895F0B70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briefbogen-ausland</Template>
  <TotalTime>0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Assoumane Aminatou</dc:creator>
  <cp:lastModifiedBy>HP</cp:lastModifiedBy>
  <cp:revision>2</cp:revision>
  <cp:lastPrinted>2022-08-17T07:51:00Z</cp:lastPrinted>
  <dcterms:created xsi:type="dcterms:W3CDTF">2022-08-17T11:00:00Z</dcterms:created>
  <dcterms:modified xsi:type="dcterms:W3CDTF">2022-08-17T11:00:00Z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_language">
    <vt:lpwstr>2</vt:lpwstr>
  </property>
  <property fmtid="{D5CDD505-2E9C-101B-9397-08002B2CF9AE}" pid="3" name="tw_letterdate">
    <vt:lpwstr>28.09.2015</vt:lpwstr>
  </property>
  <property fmtid="{D5CDD505-2E9C-101B-9397-08002B2CF9AE}" pid="4" name="ContentTypeId">
    <vt:lpwstr>0x0101002C582C2228EE6E47BEA6569254243CA5</vt:lpwstr>
  </property>
</Properties>
</file>